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079" w:rsidRPr="00EC2D44" w:rsidRDefault="008B02B0" w:rsidP="000020AB">
      <w:pPr>
        <w:spacing w:after="0" w:line="240" w:lineRule="auto"/>
        <w:jc w:val="center"/>
        <w:rPr>
          <w:rFonts w:ascii="Browallia New" w:hAnsi="Browallia New" w:cs="Browallia New"/>
          <w:b/>
          <w:bCs/>
          <w:color w:val="943634" w:themeColor="accent2" w:themeShade="BF"/>
          <w:sz w:val="48"/>
          <w:szCs w:val="48"/>
        </w:rPr>
      </w:pPr>
      <w:r w:rsidRPr="00EC2D44">
        <w:rPr>
          <w:rFonts w:ascii="Browallia New" w:hAnsi="Browallia New" w:cs="Browallia New" w:hint="cs"/>
          <w:b/>
          <w:bCs/>
          <w:color w:val="943634" w:themeColor="accent2" w:themeShade="BF"/>
          <w:sz w:val="48"/>
          <w:szCs w:val="48"/>
          <w:cs/>
        </w:rPr>
        <w:t xml:space="preserve">เทคนิคการใช้งาน </w:t>
      </w:r>
      <w:r w:rsidRPr="00EC2D44">
        <w:rPr>
          <w:rFonts w:ascii="Browallia New" w:hAnsi="Browallia New" w:cs="Browallia New"/>
          <w:b/>
          <w:bCs/>
          <w:color w:val="943634" w:themeColor="accent2" w:themeShade="BF"/>
          <w:sz w:val="48"/>
          <w:szCs w:val="48"/>
        </w:rPr>
        <w:t>Microsoft Office Word 2007</w:t>
      </w:r>
    </w:p>
    <w:p w:rsidR="008B02B0" w:rsidRDefault="008B02B0" w:rsidP="0017087F">
      <w:pPr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</w:p>
    <w:p w:rsidR="008B02B0" w:rsidRPr="00520608" w:rsidRDefault="008B02B0" w:rsidP="0017087F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Browallia New" w:hAnsi="Browallia New" w:cs="Browallia New"/>
          <w:b/>
          <w:bCs/>
          <w:color w:val="365F91" w:themeColor="accent1" w:themeShade="BF"/>
          <w:sz w:val="40"/>
          <w:szCs w:val="40"/>
        </w:rPr>
      </w:pPr>
      <w:r w:rsidRPr="00520608">
        <w:rPr>
          <w:rFonts w:ascii="Browallia New" w:hAnsi="Browallia New" w:cs="Browallia New" w:hint="cs"/>
          <w:b/>
          <w:bCs/>
          <w:color w:val="365F91" w:themeColor="accent1" w:themeShade="BF"/>
          <w:sz w:val="40"/>
          <w:szCs w:val="40"/>
          <w:cs/>
        </w:rPr>
        <w:t xml:space="preserve">การ </w:t>
      </w:r>
      <w:r w:rsidRPr="00520608">
        <w:rPr>
          <w:rFonts w:ascii="Browallia New" w:hAnsi="Browallia New" w:cs="Browallia New"/>
          <w:b/>
          <w:bCs/>
          <w:color w:val="365F91" w:themeColor="accent1" w:themeShade="BF"/>
          <w:sz w:val="40"/>
          <w:szCs w:val="40"/>
        </w:rPr>
        <w:t xml:space="preserve">Print Screen </w:t>
      </w:r>
      <w:r w:rsidRPr="00520608">
        <w:rPr>
          <w:rFonts w:ascii="Browallia New" w:hAnsi="Browallia New" w:cs="Browallia New" w:hint="cs"/>
          <w:b/>
          <w:bCs/>
          <w:color w:val="365F91" w:themeColor="accent1" w:themeShade="BF"/>
          <w:sz w:val="40"/>
          <w:szCs w:val="40"/>
          <w:cs/>
        </w:rPr>
        <w:t>หน้าจอคอมพิวเตอร์ แล้วนำมาแทรกในเอกสาร</w:t>
      </w:r>
    </w:p>
    <w:p w:rsidR="008A3939" w:rsidRDefault="008A3939">
      <w:pPr>
        <w:rPr>
          <w:rFonts w:ascii="Browallia New" w:hAnsi="Browallia New" w:cs="Browallia New"/>
          <w:sz w:val="32"/>
          <w:szCs w:val="32"/>
          <w:cs/>
        </w:rPr>
      </w:pPr>
      <w:r>
        <w:rPr>
          <w:rFonts w:ascii="Browallia New" w:hAnsi="Browallia New" w:cs="Browallia New"/>
          <w:sz w:val="32"/>
          <w:szCs w:val="32"/>
          <w:cs/>
        </w:rPr>
        <w:br w:type="page"/>
      </w:r>
    </w:p>
    <w:p w:rsidR="002B01BE" w:rsidRPr="00520608" w:rsidRDefault="002B01BE" w:rsidP="0017087F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Browallia New" w:hAnsi="Browallia New" w:cs="Browallia New"/>
          <w:b/>
          <w:bCs/>
          <w:color w:val="365F91" w:themeColor="accent1" w:themeShade="BF"/>
          <w:sz w:val="40"/>
          <w:szCs w:val="40"/>
        </w:rPr>
      </w:pPr>
      <w:r w:rsidRPr="00520608">
        <w:rPr>
          <w:rFonts w:ascii="Browallia New" w:hAnsi="Browallia New" w:cs="Browallia New" w:hint="cs"/>
          <w:b/>
          <w:bCs/>
          <w:color w:val="365F91" w:themeColor="accent1" w:themeShade="BF"/>
          <w:sz w:val="40"/>
          <w:szCs w:val="40"/>
          <w:cs/>
        </w:rPr>
        <w:lastRenderedPageBreak/>
        <w:t xml:space="preserve">การตัดรูปภาพบางส่วนออก </w:t>
      </w:r>
      <w:r w:rsidRPr="00520608">
        <w:rPr>
          <w:rFonts w:ascii="Browallia New" w:hAnsi="Browallia New" w:cs="Browallia New"/>
          <w:b/>
          <w:bCs/>
          <w:color w:val="365F91" w:themeColor="accent1" w:themeShade="BF"/>
          <w:sz w:val="40"/>
          <w:szCs w:val="40"/>
        </w:rPr>
        <w:t>(Crop)</w:t>
      </w:r>
    </w:p>
    <w:p w:rsidR="00001B14" w:rsidRDefault="00BD2548" w:rsidP="00001B14">
      <w:pPr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noProof/>
          <w:sz w:val="32"/>
          <w:szCs w:val="32"/>
        </w:rPr>
        <w:drawing>
          <wp:inline distT="0" distB="0" distL="0" distR="0">
            <wp:extent cx="5731510" cy="3582194"/>
            <wp:effectExtent l="1905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5821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548" w:rsidRPr="00001B14" w:rsidRDefault="00BD2548" w:rsidP="00001B14">
      <w:pPr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</w:p>
    <w:p w:rsidR="008A3939" w:rsidRDefault="008A3939">
      <w:pPr>
        <w:rPr>
          <w:rFonts w:ascii="Browallia New" w:hAnsi="Browallia New" w:cs="Browallia New"/>
          <w:sz w:val="32"/>
          <w:szCs w:val="32"/>
          <w:cs/>
        </w:rPr>
      </w:pPr>
      <w:r>
        <w:rPr>
          <w:rFonts w:ascii="Browallia New" w:hAnsi="Browallia New" w:cs="Browallia New"/>
          <w:sz w:val="32"/>
          <w:szCs w:val="32"/>
          <w:cs/>
        </w:rPr>
        <w:br w:type="page"/>
      </w:r>
    </w:p>
    <w:p w:rsidR="008B02B0" w:rsidRPr="00520608" w:rsidRDefault="0017087F" w:rsidP="0017087F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Browallia New" w:hAnsi="Browallia New" w:cs="Browallia New"/>
          <w:b/>
          <w:bCs/>
          <w:color w:val="365F91" w:themeColor="accent1" w:themeShade="BF"/>
          <w:sz w:val="40"/>
          <w:szCs w:val="40"/>
        </w:rPr>
      </w:pPr>
      <w:r w:rsidRPr="00520608">
        <w:rPr>
          <w:rFonts w:ascii="Browallia New" w:hAnsi="Browallia New" w:cs="Browallia New" w:hint="cs"/>
          <w:b/>
          <w:bCs/>
          <w:color w:val="365F91" w:themeColor="accent1" w:themeShade="BF"/>
          <w:sz w:val="40"/>
          <w:szCs w:val="40"/>
          <w:cs/>
        </w:rPr>
        <w:lastRenderedPageBreak/>
        <w:t>การแสดงไม้บรรทัด และการเปลี่ยนหน่วยวัด</w:t>
      </w:r>
    </w:p>
    <w:p w:rsidR="008A3939" w:rsidRDefault="008A3939">
      <w:pPr>
        <w:rPr>
          <w:rFonts w:ascii="Browallia New" w:hAnsi="Browallia New" w:cs="Browallia New"/>
          <w:sz w:val="32"/>
          <w:szCs w:val="32"/>
          <w:cs/>
        </w:rPr>
      </w:pPr>
      <w:r>
        <w:rPr>
          <w:rFonts w:ascii="Browallia New" w:hAnsi="Browallia New" w:cs="Browallia New"/>
          <w:sz w:val="32"/>
          <w:szCs w:val="32"/>
          <w:cs/>
        </w:rPr>
        <w:br w:type="page"/>
      </w:r>
    </w:p>
    <w:p w:rsidR="008A3939" w:rsidRPr="00520608" w:rsidRDefault="008A3939" w:rsidP="0017087F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Browallia New" w:hAnsi="Browallia New" w:cs="Browallia New"/>
          <w:b/>
          <w:bCs/>
          <w:color w:val="365F91" w:themeColor="accent1" w:themeShade="BF"/>
          <w:sz w:val="40"/>
          <w:szCs w:val="40"/>
        </w:rPr>
      </w:pPr>
      <w:r w:rsidRPr="00520608">
        <w:rPr>
          <w:rFonts w:ascii="Browallia New" w:hAnsi="Browallia New" w:cs="Browallia New" w:hint="cs"/>
          <w:b/>
          <w:bCs/>
          <w:color w:val="365F91" w:themeColor="accent1" w:themeShade="BF"/>
          <w:sz w:val="40"/>
          <w:szCs w:val="40"/>
          <w:cs/>
        </w:rPr>
        <w:lastRenderedPageBreak/>
        <w:t>การแทรกหน้าเปล่า</w:t>
      </w:r>
    </w:p>
    <w:p w:rsidR="00A57E01" w:rsidRDefault="00A57E01">
      <w:pPr>
        <w:rPr>
          <w:rFonts w:ascii="Browallia New" w:hAnsi="Browallia New" w:cs="Browallia New"/>
          <w:sz w:val="32"/>
          <w:szCs w:val="32"/>
          <w:cs/>
        </w:rPr>
      </w:pPr>
      <w:r>
        <w:rPr>
          <w:rFonts w:ascii="Browallia New" w:hAnsi="Browallia New" w:cs="Browallia New"/>
          <w:sz w:val="32"/>
          <w:szCs w:val="32"/>
          <w:cs/>
        </w:rPr>
        <w:br w:type="page"/>
      </w:r>
    </w:p>
    <w:p w:rsidR="008A3939" w:rsidRPr="00520608" w:rsidRDefault="008A3939" w:rsidP="0017087F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Browallia New" w:hAnsi="Browallia New" w:cs="Browallia New"/>
          <w:b/>
          <w:bCs/>
          <w:color w:val="365F91" w:themeColor="accent1" w:themeShade="BF"/>
          <w:sz w:val="40"/>
          <w:szCs w:val="40"/>
        </w:rPr>
      </w:pPr>
      <w:r w:rsidRPr="00520608">
        <w:rPr>
          <w:rFonts w:ascii="Browallia New" w:hAnsi="Browallia New" w:cs="Browallia New" w:hint="cs"/>
          <w:b/>
          <w:bCs/>
          <w:color w:val="365F91" w:themeColor="accent1" w:themeShade="BF"/>
          <w:sz w:val="40"/>
          <w:szCs w:val="40"/>
          <w:cs/>
        </w:rPr>
        <w:lastRenderedPageBreak/>
        <w:t>การแบ่งหน้า หรือการขึ้นหน้าใหม่</w:t>
      </w:r>
    </w:p>
    <w:p w:rsidR="008A3939" w:rsidRDefault="00CE266D">
      <w:pPr>
        <w:rPr>
          <w:rFonts w:ascii="Browallia New" w:hAnsi="Browallia New" w:cs="Browallia New"/>
          <w:sz w:val="32"/>
          <w:szCs w:val="32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>นำข้อความบรรทัดนี้ไปขึ้นในหน้าใหม่</w:t>
      </w:r>
      <w:r w:rsidR="008A3939">
        <w:rPr>
          <w:rFonts w:ascii="Browallia New" w:hAnsi="Browallia New" w:cs="Browallia New"/>
          <w:sz w:val="32"/>
          <w:szCs w:val="32"/>
          <w:cs/>
        </w:rPr>
        <w:br w:type="page"/>
      </w:r>
    </w:p>
    <w:p w:rsidR="0017087F" w:rsidRPr="00520608" w:rsidRDefault="0017087F" w:rsidP="0017087F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Browallia New" w:hAnsi="Browallia New" w:cs="Browallia New"/>
          <w:b/>
          <w:bCs/>
          <w:color w:val="365F91" w:themeColor="accent1" w:themeShade="BF"/>
          <w:sz w:val="40"/>
          <w:szCs w:val="40"/>
        </w:rPr>
      </w:pPr>
      <w:r w:rsidRPr="00520608">
        <w:rPr>
          <w:rFonts w:ascii="Browallia New" w:hAnsi="Browallia New" w:cs="Browallia New" w:hint="cs"/>
          <w:b/>
          <w:bCs/>
          <w:color w:val="365F91" w:themeColor="accent1" w:themeShade="BF"/>
          <w:sz w:val="40"/>
          <w:szCs w:val="40"/>
          <w:cs/>
        </w:rPr>
        <w:lastRenderedPageBreak/>
        <w:t>การปรับระยะห่างระหว่างบรรทัดและย่อหน้า</w:t>
      </w:r>
    </w:p>
    <w:p w:rsidR="0017087F" w:rsidRPr="0017087F" w:rsidRDefault="0017087F" w:rsidP="0017087F">
      <w:pPr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</w:p>
    <w:p w:rsidR="0017087F" w:rsidRDefault="0017087F" w:rsidP="002248DA">
      <w:pPr>
        <w:jc w:val="thaiDistribute"/>
        <w:rPr>
          <w:rFonts w:ascii="Browallia New" w:hAnsi="Browallia New" w:cs="Browallia New"/>
          <w:sz w:val="32"/>
          <w:szCs w:val="32"/>
        </w:rPr>
      </w:pPr>
      <w:r w:rsidRPr="0017087F">
        <w:rPr>
          <w:rFonts w:ascii="Browallia New" w:hAnsi="Browallia New" w:cs="Browallia New"/>
          <w:sz w:val="32"/>
          <w:szCs w:val="32"/>
          <w:cs/>
        </w:rPr>
        <w:t>ประเพณีบวช เป็นการปฏิบัติที่สืบเนื่องมาจากความเลื่อมใสศ</w:t>
      </w:r>
      <w:r>
        <w:rPr>
          <w:rFonts w:ascii="Browallia New" w:hAnsi="Browallia New" w:cs="Browallia New"/>
          <w:sz w:val="32"/>
          <w:szCs w:val="32"/>
          <w:cs/>
        </w:rPr>
        <w:t>รัทธาในศาสนาพุทธของพุทธศาสนิกช</w:t>
      </w:r>
      <w:r>
        <w:rPr>
          <w:rFonts w:ascii="Browallia New" w:hAnsi="Browallia New" w:cs="Browallia New" w:hint="cs"/>
          <w:sz w:val="32"/>
          <w:szCs w:val="32"/>
          <w:cs/>
        </w:rPr>
        <w:t>น</w:t>
      </w:r>
      <w:r w:rsidRPr="0017087F">
        <w:rPr>
          <w:rFonts w:ascii="Browallia New" w:hAnsi="Browallia New" w:cs="Browallia New"/>
          <w:sz w:val="32"/>
          <w:szCs w:val="32"/>
          <w:cs/>
        </w:rPr>
        <w:t xml:space="preserve">โดยตามประเพณีปฏิบัติในการบวชนั้น ชายที่มีอายุครบ </w:t>
      </w:r>
      <w:r w:rsidRPr="0017087F">
        <w:rPr>
          <w:rFonts w:ascii="Browallia New" w:hAnsi="Browallia New" w:cs="Browallia New"/>
          <w:sz w:val="32"/>
          <w:szCs w:val="32"/>
        </w:rPr>
        <w:t>20</w:t>
      </w:r>
      <w:r w:rsidRPr="0017087F">
        <w:rPr>
          <w:rFonts w:ascii="Browallia New" w:hAnsi="Browallia New" w:cs="Browallia New"/>
          <w:sz w:val="32"/>
          <w:szCs w:val="32"/>
          <w:cs/>
        </w:rPr>
        <w:t xml:space="preserve"> ปีบริบูรณ</w:t>
      </w:r>
      <w:r>
        <w:rPr>
          <w:rFonts w:ascii="Browallia New" w:hAnsi="Browallia New" w:cs="Browallia New"/>
          <w:sz w:val="32"/>
          <w:szCs w:val="32"/>
          <w:cs/>
        </w:rPr>
        <w:t>์จะต้องเข้าพิธีอุปสมบท (อุปสมบ</w:t>
      </w:r>
      <w:r>
        <w:rPr>
          <w:rFonts w:ascii="Browallia New" w:hAnsi="Browallia New" w:cs="Browallia New" w:hint="cs"/>
          <w:sz w:val="32"/>
          <w:szCs w:val="32"/>
          <w:cs/>
        </w:rPr>
        <w:t>ท</w:t>
      </w:r>
      <w:r w:rsidRPr="0017087F">
        <w:rPr>
          <w:rFonts w:ascii="Browallia New" w:hAnsi="Browallia New" w:cs="Browallia New"/>
          <w:sz w:val="32"/>
          <w:szCs w:val="32"/>
          <w:cs/>
        </w:rPr>
        <w:t>หมายถึงการบวชเป็นภิกษุ) เพื่อศึกษาพระธรรมให้เข้าใจชีวิต และสามารถนำมาใช้ในกา</w:t>
      </w:r>
      <w:r>
        <w:rPr>
          <w:rFonts w:ascii="Browallia New" w:hAnsi="Browallia New" w:cs="Browallia New"/>
          <w:sz w:val="32"/>
          <w:szCs w:val="32"/>
          <w:cs/>
        </w:rPr>
        <w:t>รครองชีวิ</w:t>
      </w:r>
      <w:r>
        <w:rPr>
          <w:rFonts w:ascii="Browallia New" w:hAnsi="Browallia New" w:cs="Browallia New" w:hint="cs"/>
          <w:sz w:val="32"/>
          <w:szCs w:val="32"/>
          <w:cs/>
        </w:rPr>
        <w:t>ต</w:t>
      </w:r>
      <w:r w:rsidRPr="0017087F">
        <w:rPr>
          <w:rFonts w:ascii="Browallia New" w:hAnsi="Browallia New" w:cs="Browallia New"/>
          <w:sz w:val="32"/>
          <w:szCs w:val="32"/>
          <w:cs/>
        </w:rPr>
        <w:t xml:space="preserve">ต่อไปในภายภาคหน้าได้อย่างสงบสุขและมีสติ </w:t>
      </w:r>
    </w:p>
    <w:p w:rsidR="002248DA" w:rsidRDefault="002248DA" w:rsidP="008A3939">
      <w:pPr>
        <w:jc w:val="thaiDistribute"/>
        <w:rPr>
          <w:rFonts w:ascii="Browallia New" w:hAnsi="Browallia New" w:cs="Browallia New" w:hint="cs"/>
          <w:sz w:val="32"/>
          <w:szCs w:val="32"/>
        </w:rPr>
      </w:pPr>
    </w:p>
    <w:p w:rsidR="0017087F" w:rsidRPr="0017087F" w:rsidRDefault="0017087F" w:rsidP="008A3939">
      <w:pPr>
        <w:jc w:val="thaiDistribute"/>
        <w:rPr>
          <w:rFonts w:ascii="Browallia New" w:hAnsi="Browallia New" w:cs="Browallia New"/>
          <w:sz w:val="32"/>
          <w:szCs w:val="32"/>
        </w:rPr>
      </w:pPr>
      <w:r w:rsidRPr="0017087F">
        <w:rPr>
          <w:rFonts w:ascii="Browallia New" w:hAnsi="Browallia New" w:cs="Browallia New"/>
          <w:sz w:val="32"/>
          <w:szCs w:val="32"/>
          <w:cs/>
        </w:rPr>
        <w:t xml:space="preserve">การบวช นิยมบวชตามประเพณีในช่วงก่อนวันเข้าพรรษา เพื่อที่จะได้สามารถอยู่ศึกษาพระธรรมตลอดจนระยะเวลาเข้าพรรษา ประมาณ </w:t>
      </w:r>
      <w:r w:rsidRPr="0017087F">
        <w:rPr>
          <w:rFonts w:ascii="Browallia New" w:hAnsi="Browallia New" w:cs="Browallia New"/>
          <w:sz w:val="32"/>
          <w:szCs w:val="32"/>
        </w:rPr>
        <w:t>3</w:t>
      </w:r>
      <w:r w:rsidRPr="0017087F">
        <w:rPr>
          <w:rFonts w:ascii="Browallia New" w:hAnsi="Browallia New" w:cs="Browallia New"/>
          <w:sz w:val="32"/>
          <w:szCs w:val="32"/>
          <w:cs/>
        </w:rPr>
        <w:t xml:space="preserve"> เดือน ก็จะลาสิกขาเมื่อพ้นวันออกพรรษาแล้ว แต่ถ้าบวชต่อไปก็ได้แล้วแต่ความสะดวก หากไม่ได้บวชในช่วงตามประเพณีระยะเวลาในการบวชขึ้นอยู่กับความสะดวกของผู้บวชเช่นกัน โดยส่วนใหญ่จะประมาณ </w:t>
      </w:r>
      <w:r w:rsidRPr="0017087F">
        <w:rPr>
          <w:rFonts w:ascii="Browallia New" w:hAnsi="Browallia New" w:cs="Browallia New"/>
          <w:sz w:val="32"/>
          <w:szCs w:val="32"/>
        </w:rPr>
        <w:t>15</w:t>
      </w:r>
      <w:r w:rsidRPr="0017087F">
        <w:rPr>
          <w:rFonts w:ascii="Browallia New" w:hAnsi="Browallia New" w:cs="Browallia New"/>
          <w:sz w:val="32"/>
          <w:szCs w:val="32"/>
          <w:cs/>
        </w:rPr>
        <w:t xml:space="preserve"> วัน หรือ </w:t>
      </w:r>
      <w:r w:rsidRPr="0017087F">
        <w:rPr>
          <w:rFonts w:ascii="Browallia New" w:hAnsi="Browallia New" w:cs="Browallia New"/>
          <w:sz w:val="32"/>
          <w:szCs w:val="32"/>
        </w:rPr>
        <w:t>1</w:t>
      </w:r>
      <w:r w:rsidRPr="0017087F">
        <w:rPr>
          <w:rFonts w:ascii="Browallia New" w:hAnsi="Browallia New" w:cs="Browallia New"/>
          <w:sz w:val="32"/>
          <w:szCs w:val="32"/>
          <w:cs/>
        </w:rPr>
        <w:t xml:space="preserve"> เดือน</w:t>
      </w:r>
    </w:p>
    <w:p w:rsidR="008A3939" w:rsidRDefault="008A3939">
      <w:pPr>
        <w:rPr>
          <w:rFonts w:ascii="Browallia New" w:hAnsi="Browallia New" w:cs="Browallia New"/>
          <w:sz w:val="32"/>
          <w:szCs w:val="32"/>
          <w:cs/>
        </w:rPr>
      </w:pPr>
      <w:r>
        <w:rPr>
          <w:rFonts w:ascii="Browallia New" w:hAnsi="Browallia New" w:cs="Browallia New"/>
          <w:sz w:val="32"/>
          <w:szCs w:val="32"/>
          <w:cs/>
        </w:rPr>
        <w:br w:type="page"/>
      </w:r>
    </w:p>
    <w:p w:rsidR="0017087F" w:rsidRPr="00520608" w:rsidRDefault="000C3349" w:rsidP="0017087F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Browallia New" w:hAnsi="Browallia New" w:cs="Browallia New"/>
          <w:b/>
          <w:bCs/>
          <w:color w:val="365F91" w:themeColor="accent1" w:themeShade="BF"/>
          <w:sz w:val="40"/>
          <w:szCs w:val="40"/>
        </w:rPr>
      </w:pPr>
      <w:r w:rsidRPr="00520608">
        <w:rPr>
          <w:rFonts w:ascii="Browallia New" w:hAnsi="Browallia New" w:cs="Browallia New" w:hint="cs"/>
          <w:b/>
          <w:bCs/>
          <w:color w:val="365F91" w:themeColor="accent1" w:themeShade="BF"/>
          <w:sz w:val="40"/>
          <w:szCs w:val="40"/>
          <w:cs/>
        </w:rPr>
        <w:lastRenderedPageBreak/>
        <w:t>การคัดลอก และการวาง</w:t>
      </w:r>
    </w:p>
    <w:p w:rsidR="002B01BE" w:rsidRDefault="00EC0E77" w:rsidP="002B01BE">
      <w:pPr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  <w:hyperlink r:id="rId9" w:history="1">
        <w:r w:rsidR="002B01BE" w:rsidRPr="00C13A89">
          <w:rPr>
            <w:rStyle w:val="a4"/>
            <w:rFonts w:ascii="Browallia New" w:hAnsi="Browallia New" w:cs="Browallia New"/>
            <w:sz w:val="32"/>
            <w:szCs w:val="32"/>
          </w:rPr>
          <w:t>http://prmju.mju.ac.th/P_Fact_all_Show.aspx?Pcode=1270</w:t>
        </w:r>
      </w:hyperlink>
    </w:p>
    <w:p w:rsidR="002B01BE" w:rsidRDefault="002B01BE" w:rsidP="002B01BE">
      <w:pPr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</w:p>
    <w:p w:rsidR="002B01BE" w:rsidRDefault="002B01BE" w:rsidP="002B01BE">
      <w:pPr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>ให้ทำการคัดลอกข้อความและรูปภาพจากเว็บไซต์ด้านบน แล้วนำข้อมูลที่ได้มาวางต่อท้ายข้อความนี้...... วางข้อความที่นี่ ......</w:t>
      </w:r>
    </w:p>
    <w:p w:rsidR="002B01BE" w:rsidRPr="002B01BE" w:rsidRDefault="002B01BE" w:rsidP="002B01BE">
      <w:pPr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</w:p>
    <w:p w:rsidR="008A3939" w:rsidRDefault="008A3939">
      <w:pPr>
        <w:rPr>
          <w:rFonts w:ascii="Browallia New" w:hAnsi="Browallia New" w:cs="Browallia New" w:hint="cs"/>
          <w:sz w:val="32"/>
          <w:szCs w:val="32"/>
          <w:cs/>
        </w:rPr>
      </w:pPr>
      <w:r>
        <w:rPr>
          <w:rFonts w:ascii="Browallia New" w:hAnsi="Browallia New" w:cs="Browallia New"/>
          <w:sz w:val="32"/>
          <w:szCs w:val="32"/>
          <w:cs/>
        </w:rPr>
        <w:br w:type="page"/>
      </w:r>
    </w:p>
    <w:p w:rsidR="002B01BE" w:rsidRPr="00520608" w:rsidRDefault="006C7A8C" w:rsidP="0017087F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Browallia New" w:hAnsi="Browallia New" w:cs="Browallia New"/>
          <w:b/>
          <w:bCs/>
          <w:color w:val="365F91" w:themeColor="accent1" w:themeShade="BF"/>
          <w:sz w:val="40"/>
          <w:szCs w:val="40"/>
        </w:rPr>
      </w:pPr>
      <w:r w:rsidRPr="00520608">
        <w:rPr>
          <w:rFonts w:ascii="Browallia New" w:hAnsi="Browallia New" w:cs="Browallia New" w:hint="cs"/>
          <w:b/>
          <w:bCs/>
          <w:color w:val="365F91" w:themeColor="accent1" w:themeShade="BF"/>
          <w:sz w:val="40"/>
          <w:szCs w:val="40"/>
          <w:cs/>
        </w:rPr>
        <w:lastRenderedPageBreak/>
        <w:t>การคัดลอกรูปแบบ</w:t>
      </w:r>
    </w:p>
    <w:p w:rsidR="00520608" w:rsidRDefault="00520608" w:rsidP="00520608">
      <w:pPr>
        <w:jc w:val="both"/>
        <w:rPr>
          <w:rFonts w:ascii="Browallia New" w:hAnsi="Browallia New" w:cs="Browallia New" w:hint="cs"/>
          <w:sz w:val="32"/>
          <w:szCs w:val="32"/>
        </w:rPr>
      </w:pPr>
    </w:p>
    <w:p w:rsidR="00520608" w:rsidRPr="00520608" w:rsidRDefault="00520608" w:rsidP="00520608">
      <w:pPr>
        <w:jc w:val="both"/>
        <w:rPr>
          <w:rFonts w:ascii="Browallia New" w:hAnsi="Browallia New" w:cs="Browallia New"/>
          <w:b/>
          <w:bCs/>
          <w:i/>
          <w:iCs/>
          <w:color w:val="943634" w:themeColor="accent2" w:themeShade="BF"/>
          <w:sz w:val="44"/>
          <w:szCs w:val="44"/>
          <w:u w:val="single"/>
        </w:rPr>
      </w:pPr>
      <w:r>
        <w:rPr>
          <w:rFonts w:ascii="Browallia New" w:hAnsi="Browallia New" w:cs="Browallia New" w:hint="cs"/>
          <w:sz w:val="32"/>
          <w:szCs w:val="32"/>
          <w:cs/>
        </w:rPr>
        <w:t xml:space="preserve">รูปแบบที่ 1 </w:t>
      </w:r>
      <w:r>
        <w:rPr>
          <w:rFonts w:ascii="Browallia New" w:hAnsi="Browallia New" w:cs="Browallia New"/>
          <w:sz w:val="32"/>
          <w:szCs w:val="32"/>
        </w:rPr>
        <w:t>:</w:t>
      </w:r>
      <w:r>
        <w:rPr>
          <w:rFonts w:ascii="Browallia New" w:hAnsi="Browallia New" w:cs="Browallia New"/>
          <w:sz w:val="32"/>
          <w:szCs w:val="32"/>
        </w:rPr>
        <w:tab/>
      </w:r>
      <w:r w:rsidRPr="00520608">
        <w:rPr>
          <w:rFonts w:ascii="Browallia New" w:hAnsi="Browallia New" w:cs="Browallia New"/>
          <w:b/>
          <w:bCs/>
          <w:i/>
          <w:iCs/>
          <w:color w:val="943634" w:themeColor="accent2" w:themeShade="BF"/>
          <w:sz w:val="44"/>
          <w:szCs w:val="44"/>
          <w:u w:val="single"/>
          <w:cs/>
        </w:rPr>
        <w:t>ข้อความ</w:t>
      </w:r>
    </w:p>
    <w:p w:rsidR="00520608" w:rsidRDefault="00520608" w:rsidP="00520608">
      <w:pPr>
        <w:jc w:val="both"/>
        <w:rPr>
          <w:rFonts w:ascii="Browallia New" w:hAnsi="Browallia New" w:cs="Browallia New" w:hint="cs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 xml:space="preserve">รูปแบบที่ 2 </w:t>
      </w:r>
      <w:r>
        <w:rPr>
          <w:rFonts w:ascii="Browallia New" w:hAnsi="Browallia New" w:cs="Browallia New"/>
          <w:sz w:val="32"/>
          <w:szCs w:val="32"/>
        </w:rPr>
        <w:t>:</w:t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ข้อความ</w:t>
      </w:r>
    </w:p>
    <w:p w:rsidR="00520608" w:rsidRDefault="00520608" w:rsidP="00520608">
      <w:pPr>
        <w:jc w:val="both"/>
        <w:rPr>
          <w:rFonts w:ascii="Browallia New" w:hAnsi="Browallia New" w:cs="Browallia New" w:hint="cs"/>
          <w:sz w:val="32"/>
          <w:szCs w:val="32"/>
          <w:cs/>
        </w:rPr>
      </w:pPr>
    </w:p>
    <w:p w:rsidR="00520608" w:rsidRDefault="00520608">
      <w:pPr>
        <w:rPr>
          <w:rFonts w:ascii="Browallia New" w:hAnsi="Browallia New" w:cs="Browallia New"/>
          <w:sz w:val="32"/>
          <w:szCs w:val="32"/>
          <w:cs/>
        </w:rPr>
      </w:pPr>
      <w:r>
        <w:rPr>
          <w:rFonts w:ascii="Browallia New" w:hAnsi="Browallia New" w:cs="Browallia New"/>
          <w:sz w:val="32"/>
          <w:szCs w:val="32"/>
          <w:cs/>
        </w:rPr>
        <w:br w:type="page"/>
      </w:r>
    </w:p>
    <w:p w:rsidR="00A57E01" w:rsidRPr="00A91848" w:rsidRDefault="00A57E01" w:rsidP="0017087F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Browallia New" w:hAnsi="Browallia New" w:cs="Browallia New"/>
          <w:b/>
          <w:bCs/>
          <w:color w:val="365F91" w:themeColor="accent1" w:themeShade="BF"/>
          <w:sz w:val="40"/>
          <w:szCs w:val="40"/>
        </w:rPr>
      </w:pPr>
      <w:r w:rsidRPr="00A91848">
        <w:rPr>
          <w:rFonts w:ascii="Browallia New" w:hAnsi="Browallia New" w:cs="Browallia New" w:hint="cs"/>
          <w:b/>
          <w:bCs/>
          <w:color w:val="365F91" w:themeColor="accent1" w:themeShade="BF"/>
          <w:sz w:val="40"/>
          <w:szCs w:val="40"/>
          <w:cs/>
        </w:rPr>
        <w:lastRenderedPageBreak/>
        <w:t>กั้นหน้า-กั้นหลัง</w:t>
      </w:r>
    </w:p>
    <w:p w:rsidR="00A57E01" w:rsidRDefault="00A57E01">
      <w:pPr>
        <w:rPr>
          <w:rFonts w:ascii="Browallia New" w:hAnsi="Browallia New" w:cs="Browallia New" w:hint="cs"/>
          <w:sz w:val="32"/>
          <w:szCs w:val="32"/>
        </w:rPr>
      </w:pPr>
    </w:p>
    <w:p w:rsidR="00A57E01" w:rsidRDefault="00A57E01" w:rsidP="00A57E01">
      <w:pPr>
        <w:spacing w:after="0" w:line="240" w:lineRule="auto"/>
        <w:jc w:val="thaiDistribute"/>
        <w:rPr>
          <w:rFonts w:ascii="Browallia New" w:hAnsi="Browallia New" w:cs="Browallia New" w:hint="cs"/>
          <w:sz w:val="32"/>
          <w:szCs w:val="32"/>
        </w:rPr>
      </w:pPr>
      <w:r w:rsidRPr="00A57E01">
        <w:rPr>
          <w:rFonts w:ascii="Browallia New" w:hAnsi="Browallia New" w:cs="Browallia New"/>
          <w:sz w:val="32"/>
          <w:szCs w:val="32"/>
          <w:cs/>
        </w:rPr>
        <w:t xml:space="preserve">รวบรวมตัวอย่างเกี่ยวกับการใช้โปรแกรม </w:t>
      </w:r>
      <w:r w:rsidRPr="00A57E01">
        <w:rPr>
          <w:rFonts w:ascii="Browallia New" w:hAnsi="Browallia New" w:cs="Browallia New"/>
          <w:sz w:val="32"/>
          <w:szCs w:val="32"/>
        </w:rPr>
        <w:t xml:space="preserve">Microsoft Office Word </w:t>
      </w:r>
      <w:r w:rsidRPr="00A57E01">
        <w:rPr>
          <w:rFonts w:ascii="Browallia New" w:hAnsi="Browallia New" w:cs="Browallia New"/>
          <w:sz w:val="32"/>
          <w:szCs w:val="32"/>
          <w:cs/>
        </w:rPr>
        <w:t>2007 ด้านการจัดทำเอกสาร ซึ่งการใช้งานไฟล์เอกสารนี้จะให้ผู้เข้าอบรมได้ทดลองปฏิบัติงานจริง เพื่อที่จะให้ผู้เข้าอบรมได้รู้จักการนำเทคนิคต่างๆ ไปใช้งานได้จริง</w:t>
      </w:r>
    </w:p>
    <w:p w:rsidR="00A57E01" w:rsidRDefault="00A57E01" w:rsidP="00A57E01">
      <w:pPr>
        <w:spacing w:after="0" w:line="240" w:lineRule="auto"/>
        <w:jc w:val="thaiDistribute"/>
        <w:rPr>
          <w:rFonts w:ascii="Browallia New" w:hAnsi="Browallia New" w:cs="Browallia New" w:hint="cs"/>
          <w:sz w:val="32"/>
          <w:szCs w:val="32"/>
        </w:rPr>
      </w:pPr>
    </w:p>
    <w:p w:rsidR="008A3939" w:rsidRDefault="00A57E01" w:rsidP="00A57E01">
      <w:pPr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  <w:cs/>
        </w:rPr>
      </w:pPr>
      <w:r w:rsidRPr="00A57E01">
        <w:rPr>
          <w:rFonts w:ascii="Browallia New" w:hAnsi="Browallia New" w:cs="Browallia New"/>
          <w:sz w:val="32"/>
          <w:szCs w:val="32"/>
          <w:cs/>
        </w:rPr>
        <w:t xml:space="preserve">รวบรวมตัวอย่างเกี่ยวกับการใช้โปรแกรม </w:t>
      </w:r>
      <w:r w:rsidRPr="00A57E01">
        <w:rPr>
          <w:rFonts w:ascii="Browallia New" w:hAnsi="Browallia New" w:cs="Browallia New"/>
          <w:sz w:val="32"/>
          <w:szCs w:val="32"/>
        </w:rPr>
        <w:t xml:space="preserve">Microsoft Office Word </w:t>
      </w:r>
      <w:r w:rsidRPr="00A57E01">
        <w:rPr>
          <w:rFonts w:ascii="Browallia New" w:hAnsi="Browallia New" w:cs="Browallia New"/>
          <w:sz w:val="32"/>
          <w:szCs w:val="32"/>
          <w:cs/>
        </w:rPr>
        <w:t>2007 ด้านการจัดทำเอกสาร ซึ่งการใช้งานไฟล์เอกสารนี้จะให้ผู้เข้าอบรมได้ทดลองปฏิบัติงานจริง เพื่อที่จะให้ผู้เข้าอบรมได้รู้จักการนำเทคนิคต่างๆ ไปใช้งานได้จริง</w:t>
      </w:r>
      <w:r w:rsidR="008A3939">
        <w:rPr>
          <w:rFonts w:ascii="Browallia New" w:hAnsi="Browallia New" w:cs="Browallia New"/>
          <w:sz w:val="32"/>
          <w:szCs w:val="32"/>
          <w:cs/>
        </w:rPr>
        <w:br w:type="page"/>
      </w:r>
    </w:p>
    <w:p w:rsidR="00A57E01" w:rsidRPr="00A91848" w:rsidRDefault="00A57E01" w:rsidP="0017087F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Browallia New" w:hAnsi="Browallia New" w:cs="Browallia New" w:hint="cs"/>
          <w:b/>
          <w:bCs/>
          <w:color w:val="365F91" w:themeColor="accent1" w:themeShade="BF"/>
          <w:sz w:val="40"/>
          <w:szCs w:val="40"/>
        </w:rPr>
      </w:pPr>
      <w:r w:rsidRPr="00A91848">
        <w:rPr>
          <w:rFonts w:ascii="Browallia New" w:hAnsi="Browallia New" w:cs="Browallia New" w:hint="cs"/>
          <w:b/>
          <w:bCs/>
          <w:color w:val="365F91" w:themeColor="accent1" w:themeShade="BF"/>
          <w:sz w:val="40"/>
          <w:szCs w:val="40"/>
          <w:cs/>
        </w:rPr>
        <w:lastRenderedPageBreak/>
        <w:t>การทำหน้ากระดาษแนวตั้งและแนวขว้างอยู่ในไฟล์เดียวกัน</w:t>
      </w:r>
    </w:p>
    <w:p w:rsidR="00A57E01" w:rsidRDefault="00A57E01">
      <w:pPr>
        <w:rPr>
          <w:rFonts w:ascii="Browallia New" w:hAnsi="Browallia New" w:cs="Browallia New"/>
          <w:sz w:val="32"/>
          <w:szCs w:val="32"/>
          <w:cs/>
        </w:rPr>
      </w:pPr>
      <w:r>
        <w:rPr>
          <w:rFonts w:ascii="Browallia New" w:hAnsi="Browallia New" w:cs="Browallia New"/>
          <w:sz w:val="32"/>
          <w:szCs w:val="32"/>
          <w:cs/>
        </w:rPr>
        <w:br w:type="page"/>
      </w:r>
    </w:p>
    <w:p w:rsidR="00A57E01" w:rsidRPr="00A91848" w:rsidRDefault="00A57E01" w:rsidP="0017087F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Browallia New" w:hAnsi="Browallia New" w:cs="Browallia New" w:hint="cs"/>
          <w:b/>
          <w:bCs/>
          <w:color w:val="365F91" w:themeColor="accent1" w:themeShade="BF"/>
          <w:sz w:val="40"/>
          <w:szCs w:val="40"/>
        </w:rPr>
      </w:pPr>
      <w:r w:rsidRPr="00A91848">
        <w:rPr>
          <w:rFonts w:ascii="Browallia New" w:hAnsi="Browallia New" w:cs="Browallia New" w:hint="cs"/>
          <w:b/>
          <w:bCs/>
          <w:color w:val="365F91" w:themeColor="accent1" w:themeShade="BF"/>
          <w:sz w:val="40"/>
          <w:szCs w:val="40"/>
          <w:cs/>
        </w:rPr>
        <w:lastRenderedPageBreak/>
        <w:t>การจัดข้อมูลให้อยู่ในรูปแบบคอลัมน์</w:t>
      </w:r>
    </w:p>
    <w:p w:rsidR="00A57E01" w:rsidRDefault="00A57E01" w:rsidP="00A57E01">
      <w:pPr>
        <w:spacing w:after="0" w:line="240" w:lineRule="auto"/>
        <w:jc w:val="thaiDistribute"/>
        <w:rPr>
          <w:rFonts w:ascii="Browallia New" w:hAnsi="Browallia New" w:cs="Browallia New" w:hint="cs"/>
          <w:sz w:val="32"/>
          <w:szCs w:val="32"/>
        </w:rPr>
      </w:pPr>
    </w:p>
    <w:p w:rsidR="00A57E01" w:rsidRDefault="00A57E01" w:rsidP="00A57E01">
      <w:pPr>
        <w:spacing w:after="0" w:line="240" w:lineRule="auto"/>
        <w:jc w:val="thaiDistribute"/>
        <w:rPr>
          <w:rFonts w:ascii="Browallia New" w:hAnsi="Browallia New" w:cs="Browallia New" w:hint="cs"/>
          <w:sz w:val="32"/>
          <w:szCs w:val="32"/>
        </w:rPr>
      </w:pPr>
      <w:r w:rsidRPr="00A57E01">
        <w:rPr>
          <w:rFonts w:ascii="Browallia New" w:hAnsi="Browallia New" w:cs="Browallia New"/>
          <w:sz w:val="32"/>
          <w:szCs w:val="32"/>
          <w:cs/>
        </w:rPr>
        <w:t xml:space="preserve">รวบรวมตัวอย่างเกี่ยวกับการใช้โปรแกรม </w:t>
      </w:r>
      <w:r w:rsidRPr="00A57E01">
        <w:rPr>
          <w:rFonts w:ascii="Browallia New" w:hAnsi="Browallia New" w:cs="Browallia New"/>
          <w:sz w:val="32"/>
          <w:szCs w:val="32"/>
        </w:rPr>
        <w:t xml:space="preserve">Microsoft Office Word </w:t>
      </w:r>
      <w:r w:rsidRPr="00A57E01">
        <w:rPr>
          <w:rFonts w:ascii="Browallia New" w:hAnsi="Browallia New" w:cs="Browallia New"/>
          <w:sz w:val="32"/>
          <w:szCs w:val="32"/>
          <w:cs/>
        </w:rPr>
        <w:t>2007 ด้านการจัดทำเอกสาร ซึ่งการใช้งานไฟล์เอกสารนี้จะให้ผู้เข้าอบรมได้ทดลองปฏิบัติงานจริง เพื่อที่จะให้ผู้เข้าอบรมได้รู้จักการนำเทคนิคต่างๆ ไปใช้งานได้จริง</w:t>
      </w:r>
    </w:p>
    <w:p w:rsidR="00A57E01" w:rsidRDefault="00A57E01" w:rsidP="00A57E01">
      <w:pPr>
        <w:spacing w:after="0" w:line="240" w:lineRule="auto"/>
        <w:jc w:val="thaiDistribute"/>
        <w:rPr>
          <w:rFonts w:ascii="Browallia New" w:hAnsi="Browallia New" w:cs="Browallia New" w:hint="cs"/>
          <w:sz w:val="32"/>
          <w:szCs w:val="32"/>
        </w:rPr>
      </w:pPr>
    </w:p>
    <w:p w:rsidR="00A57E01" w:rsidRDefault="00A57E01" w:rsidP="00A57E01">
      <w:pPr>
        <w:rPr>
          <w:rFonts w:ascii="Browallia New" w:hAnsi="Browallia New" w:cs="Browallia New"/>
          <w:sz w:val="32"/>
          <w:szCs w:val="32"/>
          <w:cs/>
        </w:rPr>
        <w:sectPr w:rsidR="00A57E01" w:rsidSect="00A57E01">
          <w:headerReference w:type="default" r:id="rId1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A57E01" w:rsidRDefault="00A57E01" w:rsidP="00A57E01">
      <w:pPr>
        <w:rPr>
          <w:rFonts w:ascii="Browallia New" w:hAnsi="Browallia New" w:cs="Browallia New" w:hint="cs"/>
          <w:sz w:val="32"/>
          <w:szCs w:val="32"/>
        </w:rPr>
      </w:pPr>
      <w:r w:rsidRPr="00A57E01">
        <w:rPr>
          <w:rFonts w:ascii="Browallia New" w:hAnsi="Browallia New" w:cs="Browallia New"/>
          <w:sz w:val="32"/>
          <w:szCs w:val="32"/>
          <w:cs/>
        </w:rPr>
        <w:lastRenderedPageBreak/>
        <w:t xml:space="preserve">รวบรวมตัวอย่างเกี่ยวกับการใช้โปรแกรม </w:t>
      </w:r>
      <w:r w:rsidRPr="00A57E01">
        <w:rPr>
          <w:rFonts w:ascii="Browallia New" w:hAnsi="Browallia New" w:cs="Browallia New"/>
          <w:sz w:val="32"/>
          <w:szCs w:val="32"/>
        </w:rPr>
        <w:t xml:space="preserve">Microsoft Office Word </w:t>
      </w:r>
      <w:r w:rsidRPr="00A57E01">
        <w:rPr>
          <w:rFonts w:ascii="Browallia New" w:hAnsi="Browallia New" w:cs="Browallia New"/>
          <w:sz w:val="32"/>
          <w:szCs w:val="32"/>
          <w:cs/>
        </w:rPr>
        <w:t xml:space="preserve">2007 ด้านการจัดทำเอกสาร ซึ่งการใช้งานไฟล์เอกสารนี้จะให้ผู้เข้าอบรมได้ทดลองปฏิบัติงานจริง เพื่อที่จะให้ผู้เข้าอบรมได้รู้จักการนำเทคนิคต่างๆ ไปใช้งานได้จริงรวบรวมตัวอย่างเกี่ยวกับการใช้โปรแกรม </w:t>
      </w:r>
      <w:r w:rsidRPr="00A57E01">
        <w:rPr>
          <w:rFonts w:ascii="Browallia New" w:hAnsi="Browallia New" w:cs="Browallia New"/>
          <w:sz w:val="32"/>
          <w:szCs w:val="32"/>
        </w:rPr>
        <w:t xml:space="preserve">Microsoft Office Word </w:t>
      </w:r>
      <w:r w:rsidRPr="00A57E01">
        <w:rPr>
          <w:rFonts w:ascii="Browallia New" w:hAnsi="Browallia New" w:cs="Browallia New"/>
          <w:sz w:val="32"/>
          <w:szCs w:val="32"/>
          <w:cs/>
        </w:rPr>
        <w:t>2007 ด้านการจัดทำเอกสาร ซึ่งการใช้งานไฟล์เอกสารนี้จะให้ผู้เข้าอบรมได้ทดลองปฏิบัติงานจริง เพื่อที่จะให้ผู้เข้าอบรมได้รู้จักการนำเทคนิคต่างๆ ไปใช้งานได้จริง</w:t>
      </w:r>
    </w:p>
    <w:p w:rsidR="00A57E01" w:rsidRDefault="00A57E01" w:rsidP="00A57E01">
      <w:pPr>
        <w:rPr>
          <w:rFonts w:ascii="Browallia New" w:hAnsi="Browallia New" w:cs="Browallia New"/>
          <w:sz w:val="32"/>
          <w:szCs w:val="32"/>
          <w:cs/>
        </w:rPr>
        <w:sectPr w:rsidR="00A57E01" w:rsidSect="00A57E01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A57E01" w:rsidRDefault="00A57E01" w:rsidP="00A57E01">
      <w:pPr>
        <w:rPr>
          <w:rFonts w:ascii="Browallia New" w:hAnsi="Browallia New" w:cs="Browallia New"/>
          <w:sz w:val="32"/>
          <w:szCs w:val="32"/>
          <w:cs/>
        </w:rPr>
      </w:pPr>
      <w:r w:rsidRPr="00A57E01">
        <w:rPr>
          <w:rFonts w:ascii="Browallia New" w:hAnsi="Browallia New" w:cs="Browallia New"/>
          <w:sz w:val="32"/>
          <w:szCs w:val="32"/>
          <w:cs/>
        </w:rPr>
        <w:lastRenderedPageBreak/>
        <w:t xml:space="preserve">รวบรวมตัวอย่างเกี่ยวกับการใช้โปรแกรม </w:t>
      </w:r>
      <w:r w:rsidRPr="00A57E01">
        <w:rPr>
          <w:rFonts w:ascii="Browallia New" w:hAnsi="Browallia New" w:cs="Browallia New"/>
          <w:sz w:val="32"/>
          <w:szCs w:val="32"/>
        </w:rPr>
        <w:t xml:space="preserve">Microsoft Office Word </w:t>
      </w:r>
      <w:r w:rsidRPr="00A57E01">
        <w:rPr>
          <w:rFonts w:ascii="Browallia New" w:hAnsi="Browallia New" w:cs="Browallia New"/>
          <w:sz w:val="32"/>
          <w:szCs w:val="32"/>
          <w:cs/>
        </w:rPr>
        <w:t>2007 ด้านการจัดทำเอกสาร ซึ่งการใช้งานไฟล์เอกสารนี้จะให้ผู้เข้าอบรมได้ทดลองปฏิบัติงานจริง เพื่อที่จะให้ผู้เข้าอบรมได้รู้จักการนำเทคนิคต่างๆ ไปใช้งานได้จริง</w:t>
      </w:r>
      <w:r>
        <w:rPr>
          <w:rFonts w:ascii="Browallia New" w:hAnsi="Browallia New" w:cs="Browallia New"/>
          <w:sz w:val="32"/>
          <w:szCs w:val="32"/>
          <w:cs/>
        </w:rPr>
        <w:br w:type="page"/>
      </w:r>
    </w:p>
    <w:p w:rsidR="006D58E8" w:rsidRPr="00A91848" w:rsidRDefault="006D58E8" w:rsidP="0017087F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Browallia New" w:hAnsi="Browallia New" w:cs="Browallia New"/>
          <w:b/>
          <w:bCs/>
          <w:color w:val="365F91" w:themeColor="accent1" w:themeShade="BF"/>
          <w:sz w:val="40"/>
          <w:szCs w:val="40"/>
        </w:rPr>
      </w:pPr>
      <w:r w:rsidRPr="00A91848">
        <w:rPr>
          <w:rFonts w:ascii="Browallia New" w:hAnsi="Browallia New" w:cs="Browallia New"/>
          <w:b/>
          <w:bCs/>
          <w:color w:val="365F91" w:themeColor="accent1" w:themeShade="BF"/>
          <w:sz w:val="40"/>
          <w:szCs w:val="40"/>
          <w:cs/>
        </w:rPr>
        <w:lastRenderedPageBreak/>
        <w:t>การกำหนดตำแหน่งแท็บหยุด</w:t>
      </w:r>
    </w:p>
    <w:p w:rsidR="006D58E8" w:rsidRDefault="006D58E8" w:rsidP="006D58E8">
      <w:pPr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</w:p>
    <w:p w:rsidR="006D58E8" w:rsidRPr="006D58E8" w:rsidRDefault="006D58E8" w:rsidP="006D58E8">
      <w:pPr>
        <w:tabs>
          <w:tab w:val="left" w:pos="720"/>
          <w:tab w:val="left" w:pos="2160"/>
          <w:tab w:val="left" w:pos="432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6D58E8">
        <w:rPr>
          <w:rFonts w:ascii="Browallia New" w:hAnsi="Browallia New" w:cs="Browallia New"/>
          <w:sz w:val="32"/>
          <w:szCs w:val="32"/>
          <w:cs/>
        </w:rPr>
        <w:tab/>
      </w:r>
      <w:r w:rsidRPr="006D58E8">
        <w:rPr>
          <w:rFonts w:ascii="Browallia New" w:hAnsi="Browallia New" w:cs="Browallia New"/>
          <w:noProof/>
          <w:sz w:val="32"/>
          <w:szCs w:val="32"/>
        </w:rPr>
        <w:drawing>
          <wp:inline distT="0" distB="0" distL="0" distR="0">
            <wp:extent cx="219075" cy="190500"/>
            <wp:effectExtent l="19050" t="0" r="9525" b="0"/>
            <wp:docPr id="121" name="Pictur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58E8">
        <w:rPr>
          <w:rFonts w:ascii="Browallia New" w:hAnsi="Browallia New" w:cs="Browallia New"/>
          <w:sz w:val="32"/>
          <w:szCs w:val="32"/>
          <w:cs/>
        </w:rPr>
        <w:tab/>
      </w:r>
      <w:r w:rsidRPr="006D58E8">
        <w:rPr>
          <w:rFonts w:ascii="Browallia New" w:hAnsi="Browallia New" w:cs="Browallia New"/>
          <w:sz w:val="32"/>
          <w:szCs w:val="32"/>
        </w:rPr>
        <w:t>Left Tab</w:t>
      </w:r>
      <w:r w:rsidRPr="006D58E8"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cs/>
        </w:rPr>
        <w:t>จัดข้อมูลชิดซ้ายจากตำแ</w:t>
      </w:r>
      <w:r>
        <w:rPr>
          <w:rFonts w:ascii="Browallia New" w:hAnsi="Browallia New" w:cs="Browallia New" w:hint="cs"/>
          <w:sz w:val="32"/>
          <w:szCs w:val="32"/>
          <w:cs/>
        </w:rPr>
        <w:t>ห</w:t>
      </w:r>
      <w:r w:rsidRPr="006D58E8">
        <w:rPr>
          <w:rFonts w:ascii="Browallia New" w:hAnsi="Browallia New" w:cs="Browallia New"/>
          <w:sz w:val="32"/>
          <w:szCs w:val="32"/>
          <w:cs/>
        </w:rPr>
        <w:t>น่งแท็บ</w:t>
      </w:r>
    </w:p>
    <w:p w:rsidR="006D58E8" w:rsidRPr="006D58E8" w:rsidRDefault="006D58E8" w:rsidP="006D58E8">
      <w:pPr>
        <w:tabs>
          <w:tab w:val="left" w:pos="720"/>
          <w:tab w:val="left" w:pos="2160"/>
          <w:tab w:val="left" w:pos="432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6D58E8">
        <w:rPr>
          <w:rFonts w:ascii="Browallia New" w:hAnsi="Browallia New" w:cs="Browallia New"/>
          <w:sz w:val="32"/>
          <w:szCs w:val="32"/>
          <w:cs/>
        </w:rPr>
        <w:tab/>
      </w:r>
      <w:r w:rsidRPr="006D58E8">
        <w:rPr>
          <w:rFonts w:ascii="Browallia New" w:hAnsi="Browallia New" w:cs="Browallia New"/>
          <w:noProof/>
          <w:sz w:val="32"/>
          <w:szCs w:val="32"/>
        </w:rPr>
        <w:drawing>
          <wp:inline distT="0" distB="0" distL="0" distR="0">
            <wp:extent cx="200025" cy="200025"/>
            <wp:effectExtent l="19050" t="0" r="9525" b="0"/>
            <wp:docPr id="122" name="Pictur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58E8">
        <w:rPr>
          <w:rFonts w:ascii="Browallia New" w:hAnsi="Browallia New" w:cs="Browallia New"/>
          <w:sz w:val="32"/>
          <w:szCs w:val="32"/>
          <w:cs/>
        </w:rPr>
        <w:tab/>
      </w:r>
      <w:r w:rsidRPr="006D58E8">
        <w:rPr>
          <w:rFonts w:ascii="Browallia New" w:hAnsi="Browallia New" w:cs="Browallia New"/>
          <w:sz w:val="32"/>
          <w:szCs w:val="32"/>
        </w:rPr>
        <w:t>Right Tab</w:t>
      </w:r>
      <w:r w:rsidRPr="006D58E8">
        <w:rPr>
          <w:rFonts w:ascii="Browallia New" w:hAnsi="Browallia New" w:cs="Browallia New"/>
          <w:sz w:val="32"/>
          <w:szCs w:val="32"/>
        </w:rPr>
        <w:tab/>
      </w:r>
      <w:r w:rsidRPr="006D58E8">
        <w:rPr>
          <w:rFonts w:ascii="Browallia New" w:hAnsi="Browallia New" w:cs="Browallia New"/>
          <w:sz w:val="32"/>
          <w:szCs w:val="32"/>
          <w:cs/>
        </w:rPr>
        <w:t>จัดข้อมูลชิดขวาจากตำแหน่งแท็บ</w:t>
      </w:r>
    </w:p>
    <w:p w:rsidR="006D58E8" w:rsidRPr="006D58E8" w:rsidRDefault="006D58E8" w:rsidP="006D58E8">
      <w:pPr>
        <w:tabs>
          <w:tab w:val="left" w:pos="720"/>
          <w:tab w:val="left" w:pos="2160"/>
          <w:tab w:val="left" w:pos="432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6D58E8">
        <w:rPr>
          <w:rFonts w:ascii="Browallia New" w:hAnsi="Browallia New" w:cs="Browallia New"/>
          <w:sz w:val="32"/>
          <w:szCs w:val="32"/>
        </w:rPr>
        <w:tab/>
      </w:r>
      <w:r w:rsidRPr="006D58E8">
        <w:rPr>
          <w:rFonts w:ascii="Browallia New" w:hAnsi="Browallia New" w:cs="Browallia New"/>
          <w:noProof/>
          <w:sz w:val="32"/>
          <w:szCs w:val="32"/>
        </w:rPr>
        <w:drawing>
          <wp:inline distT="0" distB="0" distL="0" distR="0">
            <wp:extent cx="228600" cy="190500"/>
            <wp:effectExtent l="19050" t="0" r="0" b="0"/>
            <wp:docPr id="123" name="Pictur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58E8">
        <w:rPr>
          <w:rFonts w:ascii="Browallia New" w:hAnsi="Browallia New" w:cs="Browallia New"/>
          <w:sz w:val="32"/>
          <w:szCs w:val="32"/>
        </w:rPr>
        <w:tab/>
        <w:t>Center Tab</w:t>
      </w:r>
      <w:r w:rsidRPr="006D58E8">
        <w:rPr>
          <w:rFonts w:ascii="Browallia New" w:hAnsi="Browallia New" w:cs="Browallia New"/>
          <w:sz w:val="32"/>
          <w:szCs w:val="32"/>
        </w:rPr>
        <w:tab/>
      </w:r>
      <w:r w:rsidRPr="006D58E8">
        <w:rPr>
          <w:rFonts w:ascii="Browallia New" w:hAnsi="Browallia New" w:cs="Browallia New"/>
          <w:sz w:val="32"/>
          <w:szCs w:val="32"/>
          <w:cs/>
        </w:rPr>
        <w:t>จัดข้อมูลกึ่งกลางจากตำแหน่งแท็บ</w:t>
      </w:r>
    </w:p>
    <w:p w:rsidR="006D58E8" w:rsidRPr="006D58E8" w:rsidRDefault="006D58E8" w:rsidP="006D58E8">
      <w:pPr>
        <w:tabs>
          <w:tab w:val="left" w:pos="720"/>
          <w:tab w:val="left" w:pos="2160"/>
          <w:tab w:val="left" w:pos="432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6D58E8">
        <w:rPr>
          <w:rFonts w:ascii="Browallia New" w:hAnsi="Browallia New" w:cs="Browallia New"/>
          <w:sz w:val="32"/>
          <w:szCs w:val="32"/>
        </w:rPr>
        <w:tab/>
      </w:r>
      <w:r w:rsidRPr="006D58E8">
        <w:rPr>
          <w:rFonts w:ascii="Browallia New" w:hAnsi="Browallia New" w:cs="Browallia New"/>
          <w:noProof/>
          <w:sz w:val="32"/>
          <w:szCs w:val="32"/>
        </w:rPr>
        <w:drawing>
          <wp:inline distT="0" distB="0" distL="0" distR="0">
            <wp:extent cx="200025" cy="200025"/>
            <wp:effectExtent l="19050" t="0" r="9525" b="0"/>
            <wp:docPr id="124" name="Pictur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58E8">
        <w:rPr>
          <w:rFonts w:ascii="Browallia New" w:hAnsi="Browallia New" w:cs="Browallia New"/>
          <w:sz w:val="32"/>
          <w:szCs w:val="32"/>
        </w:rPr>
        <w:tab/>
        <w:t>Bar Tab</w:t>
      </w:r>
      <w:r w:rsidRPr="006D58E8">
        <w:rPr>
          <w:rFonts w:ascii="Browallia New" w:hAnsi="Browallia New" w:cs="Browallia New"/>
          <w:sz w:val="32"/>
          <w:szCs w:val="32"/>
        </w:rPr>
        <w:tab/>
      </w:r>
      <w:r w:rsidRPr="006D58E8">
        <w:rPr>
          <w:rFonts w:ascii="Browallia New" w:hAnsi="Browallia New" w:cs="Browallia New"/>
          <w:sz w:val="32"/>
          <w:szCs w:val="32"/>
          <w:cs/>
        </w:rPr>
        <w:t xml:space="preserve">ตีเส้นแนวตั้ง </w:t>
      </w:r>
      <w:r w:rsidRPr="006D58E8">
        <w:rPr>
          <w:rFonts w:ascii="Browallia New" w:hAnsi="Browallia New" w:cs="Browallia New"/>
          <w:sz w:val="32"/>
          <w:szCs w:val="32"/>
        </w:rPr>
        <w:t xml:space="preserve"> </w:t>
      </w:r>
      <w:r w:rsidRPr="006D58E8">
        <w:rPr>
          <w:rFonts w:ascii="Browallia New" w:hAnsi="Browallia New" w:cs="Browallia New"/>
          <w:sz w:val="32"/>
          <w:szCs w:val="32"/>
          <w:cs/>
        </w:rPr>
        <w:t>ณ ตำแหน่งแท็บ</w:t>
      </w:r>
    </w:p>
    <w:p w:rsidR="006D58E8" w:rsidRPr="006D58E8" w:rsidRDefault="006D58E8" w:rsidP="006D58E8">
      <w:pPr>
        <w:tabs>
          <w:tab w:val="left" w:pos="720"/>
          <w:tab w:val="left" w:pos="2160"/>
          <w:tab w:val="left" w:pos="432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6D58E8">
        <w:rPr>
          <w:rFonts w:ascii="Browallia New" w:hAnsi="Browallia New" w:cs="Browallia New"/>
          <w:sz w:val="32"/>
          <w:szCs w:val="32"/>
          <w:cs/>
        </w:rPr>
        <w:tab/>
      </w:r>
      <w:r w:rsidRPr="006D58E8">
        <w:rPr>
          <w:rFonts w:ascii="Browallia New" w:hAnsi="Browallia New" w:cs="Browallia New"/>
          <w:noProof/>
          <w:sz w:val="32"/>
          <w:szCs w:val="32"/>
        </w:rPr>
        <w:drawing>
          <wp:inline distT="0" distB="0" distL="0" distR="0">
            <wp:extent cx="219075" cy="171450"/>
            <wp:effectExtent l="19050" t="0" r="9525" b="0"/>
            <wp:docPr id="125" name="Pictur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58E8">
        <w:rPr>
          <w:rFonts w:ascii="Browallia New" w:hAnsi="Browallia New" w:cs="Browallia New"/>
          <w:sz w:val="32"/>
          <w:szCs w:val="32"/>
          <w:cs/>
        </w:rPr>
        <w:tab/>
      </w:r>
      <w:r w:rsidRPr="006D58E8">
        <w:rPr>
          <w:rFonts w:ascii="Browallia New" w:hAnsi="Browallia New" w:cs="Browallia New"/>
          <w:sz w:val="32"/>
          <w:szCs w:val="32"/>
        </w:rPr>
        <w:t>Decimal Tab</w:t>
      </w:r>
      <w:r w:rsidRPr="006D58E8">
        <w:rPr>
          <w:rFonts w:ascii="Browallia New" w:hAnsi="Browallia New" w:cs="Browallia New"/>
          <w:sz w:val="32"/>
          <w:szCs w:val="32"/>
        </w:rPr>
        <w:tab/>
      </w:r>
      <w:r w:rsidRPr="006D58E8">
        <w:rPr>
          <w:rFonts w:ascii="Browallia New" w:hAnsi="Browallia New" w:cs="Browallia New"/>
          <w:sz w:val="32"/>
          <w:szCs w:val="32"/>
          <w:cs/>
        </w:rPr>
        <w:t xml:space="preserve">จัดตำแหน่งจุดทศนิยมให้ตรงกันจากตำแหน่ง </w:t>
      </w:r>
    </w:p>
    <w:p w:rsidR="006D58E8" w:rsidRDefault="006D58E8" w:rsidP="006D58E8">
      <w:pPr>
        <w:spacing w:after="0" w:line="240" w:lineRule="auto"/>
        <w:jc w:val="thaiDistribute"/>
        <w:rPr>
          <w:rFonts w:ascii="Browallia New" w:hAnsi="Browallia New" w:cs="Browallia New" w:hint="cs"/>
          <w:sz w:val="32"/>
          <w:szCs w:val="32"/>
        </w:rPr>
      </w:pPr>
    </w:p>
    <w:p w:rsidR="009C2622" w:rsidRDefault="009C2622" w:rsidP="009C2622">
      <w:pPr>
        <w:spacing w:after="0" w:line="240" w:lineRule="auto"/>
        <w:jc w:val="thaiDistribute"/>
        <w:rPr>
          <w:rFonts w:ascii="Browallia New" w:hAnsi="Browallia New" w:cs="Browallia New" w:hint="cs"/>
          <w:sz w:val="32"/>
          <w:szCs w:val="32"/>
        </w:rPr>
      </w:pPr>
    </w:p>
    <w:p w:rsidR="009C2622" w:rsidRDefault="009C2622" w:rsidP="009C2622">
      <w:pPr>
        <w:spacing w:after="0" w:line="240" w:lineRule="auto"/>
        <w:jc w:val="thaiDistribute"/>
        <w:rPr>
          <w:rFonts w:ascii="Browallia New" w:hAnsi="Browallia New" w:cs="Browallia New" w:hint="cs"/>
          <w:sz w:val="32"/>
          <w:szCs w:val="32"/>
        </w:rPr>
      </w:pPr>
    </w:p>
    <w:p w:rsidR="00A6505A" w:rsidRPr="00A6505A" w:rsidRDefault="00A6505A" w:rsidP="00A650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center" w:pos="450"/>
          <w:tab w:val="left" w:pos="1350"/>
          <w:tab w:val="left" w:pos="2520"/>
          <w:tab w:val="right" w:pos="5310"/>
          <w:tab w:val="decimal" w:pos="6930"/>
          <w:tab w:val="decimal" w:pos="8280"/>
        </w:tabs>
        <w:spacing w:after="0" w:line="240" w:lineRule="auto"/>
        <w:jc w:val="thaiDistribute"/>
        <w:rPr>
          <w:rFonts w:ascii="Browallia New" w:hAnsi="Browallia New" w:cs="Browallia New" w:hint="cs"/>
          <w:b/>
          <w:bCs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 w:rsidRPr="00A6505A">
        <w:rPr>
          <w:rFonts w:ascii="Browallia New" w:hAnsi="Browallia New" w:cs="Browallia New"/>
          <w:b/>
          <w:bCs/>
          <w:sz w:val="32"/>
          <w:szCs w:val="32"/>
          <w:cs/>
        </w:rPr>
        <w:t>ลำดับที่</w:t>
      </w:r>
      <w:r w:rsidRPr="00A6505A">
        <w:rPr>
          <w:rFonts w:ascii="Browallia New" w:hAnsi="Browallia New" w:cs="Browallia New" w:hint="cs"/>
          <w:b/>
          <w:bCs/>
          <w:sz w:val="32"/>
          <w:szCs w:val="32"/>
          <w:cs/>
        </w:rPr>
        <w:tab/>
      </w:r>
      <w:r w:rsidRPr="00A6505A">
        <w:rPr>
          <w:rFonts w:ascii="Browallia New" w:hAnsi="Browallia New" w:cs="Browallia New"/>
          <w:b/>
          <w:bCs/>
          <w:sz w:val="32"/>
          <w:szCs w:val="32"/>
          <w:cs/>
        </w:rPr>
        <w:t>เที่ยวบิน</w:t>
      </w:r>
      <w:r w:rsidRPr="00A6505A">
        <w:rPr>
          <w:rFonts w:ascii="Browallia New" w:hAnsi="Browallia New" w:cs="Browallia New" w:hint="cs"/>
          <w:b/>
          <w:bCs/>
          <w:sz w:val="32"/>
          <w:szCs w:val="32"/>
          <w:cs/>
        </w:rPr>
        <w:tab/>
        <w:t>ต้นทาง</w:t>
      </w:r>
      <w:r w:rsidRPr="00A6505A">
        <w:rPr>
          <w:rFonts w:ascii="Browallia New" w:hAnsi="Browallia New" w:cs="Browallia New" w:hint="cs"/>
          <w:b/>
          <w:bCs/>
          <w:sz w:val="32"/>
          <w:szCs w:val="32"/>
          <w:cs/>
        </w:rPr>
        <w:tab/>
      </w:r>
      <w:r w:rsidRPr="00A6505A">
        <w:rPr>
          <w:rFonts w:ascii="Browallia New" w:hAnsi="Browallia New" w:cs="Browallia New"/>
          <w:b/>
          <w:bCs/>
          <w:sz w:val="32"/>
          <w:szCs w:val="32"/>
          <w:cs/>
        </w:rPr>
        <w:t>จังหวัด</w:t>
      </w:r>
      <w:r w:rsidRPr="00A6505A">
        <w:rPr>
          <w:rFonts w:ascii="Browallia New" w:hAnsi="Browallia New" w:cs="Browallia New"/>
          <w:b/>
          <w:bCs/>
          <w:sz w:val="32"/>
          <w:szCs w:val="32"/>
          <w:cs/>
        </w:rPr>
        <w:tab/>
        <w:t>เดินทาง</w:t>
      </w:r>
      <w:r w:rsidRPr="00A6505A">
        <w:rPr>
          <w:rFonts w:ascii="Browallia New" w:hAnsi="Browallia New" w:cs="Browallia New" w:hint="cs"/>
          <w:b/>
          <w:bCs/>
          <w:sz w:val="32"/>
          <w:szCs w:val="32"/>
          <w:cs/>
        </w:rPr>
        <w:tab/>
        <w:t>ถึง</w:t>
      </w:r>
    </w:p>
    <w:p w:rsidR="00A6505A" w:rsidRDefault="00A6505A" w:rsidP="00A650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center" w:pos="450"/>
          <w:tab w:val="left" w:pos="1350"/>
          <w:tab w:val="left" w:pos="2520"/>
          <w:tab w:val="right" w:pos="5310"/>
          <w:tab w:val="decimal" w:pos="6930"/>
          <w:tab w:val="decimal" w:pos="8280"/>
        </w:tabs>
        <w:spacing w:after="0" w:line="240" w:lineRule="auto"/>
        <w:jc w:val="thaiDistribute"/>
        <w:rPr>
          <w:rFonts w:ascii="Browallia New" w:hAnsi="Browallia New" w:cs="Browallia New" w:hint="cs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>1</w:t>
      </w:r>
      <w:r>
        <w:rPr>
          <w:rFonts w:ascii="Browallia New" w:hAnsi="Browallia New" w:cs="Browallia New"/>
          <w:sz w:val="32"/>
          <w:szCs w:val="32"/>
        </w:rPr>
        <w:tab/>
      </w:r>
      <w:r w:rsidRPr="00A6505A">
        <w:rPr>
          <w:rFonts w:ascii="Browallia New" w:hAnsi="Browallia New" w:cs="Browallia New"/>
          <w:sz w:val="32"/>
          <w:szCs w:val="32"/>
        </w:rPr>
        <w:t>TG</w:t>
      </w:r>
      <w:r>
        <w:rPr>
          <w:rFonts w:ascii="Browallia New" w:hAnsi="Browallia New" w:cs="Browallia New"/>
          <w:sz w:val="32"/>
          <w:szCs w:val="32"/>
          <w:cs/>
        </w:rPr>
        <w:t>271</w:t>
      </w:r>
      <w:r>
        <w:rPr>
          <w:rFonts w:ascii="Browallia New" w:hAnsi="Browallia New" w:cs="Browallia New" w:hint="cs"/>
          <w:sz w:val="32"/>
          <w:szCs w:val="32"/>
          <w:cs/>
        </w:rPr>
        <w:tab/>
        <w:t>เชียงใหม่</w:t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>นครศรีธรรมราช</w:t>
      </w:r>
      <w:r>
        <w:rPr>
          <w:rFonts w:ascii="Browallia New" w:hAnsi="Browallia New" w:cs="Browallia New" w:hint="cs"/>
          <w:sz w:val="32"/>
          <w:szCs w:val="32"/>
          <w:cs/>
        </w:rPr>
        <w:tab/>
        <w:t>6.30</w:t>
      </w:r>
      <w:r>
        <w:rPr>
          <w:rFonts w:ascii="Browallia New" w:hAnsi="Browallia New" w:cs="Browallia New" w:hint="cs"/>
          <w:sz w:val="32"/>
          <w:szCs w:val="32"/>
          <w:cs/>
        </w:rPr>
        <w:tab/>
        <w:t>7.45</w:t>
      </w:r>
    </w:p>
    <w:p w:rsidR="00A6505A" w:rsidRDefault="00A6505A" w:rsidP="00A650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center" w:pos="450"/>
          <w:tab w:val="left" w:pos="1350"/>
          <w:tab w:val="left" w:pos="2520"/>
          <w:tab w:val="right" w:pos="5310"/>
          <w:tab w:val="decimal" w:pos="6930"/>
          <w:tab w:val="decimal" w:pos="8280"/>
        </w:tabs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>2</w:t>
      </w:r>
      <w:r>
        <w:rPr>
          <w:rFonts w:ascii="Browallia New" w:hAnsi="Browallia New" w:cs="Browallia New"/>
          <w:sz w:val="32"/>
          <w:szCs w:val="32"/>
        </w:rPr>
        <w:tab/>
      </w:r>
      <w:r w:rsidRPr="00A6505A">
        <w:rPr>
          <w:rFonts w:ascii="Browallia New" w:hAnsi="Browallia New" w:cs="Browallia New"/>
          <w:sz w:val="32"/>
          <w:szCs w:val="32"/>
        </w:rPr>
        <w:t>TG</w:t>
      </w:r>
      <w:r>
        <w:rPr>
          <w:rFonts w:ascii="Browallia New" w:hAnsi="Browallia New" w:cs="Browallia New"/>
          <w:sz w:val="32"/>
          <w:szCs w:val="32"/>
          <w:cs/>
        </w:rPr>
        <w:t>207</w:t>
      </w:r>
      <w:r>
        <w:rPr>
          <w:rFonts w:ascii="Browallia New" w:hAnsi="Browallia New" w:cs="Browallia New" w:hint="cs"/>
          <w:sz w:val="32"/>
          <w:szCs w:val="32"/>
          <w:cs/>
        </w:rPr>
        <w:tab/>
        <w:t>เชียงใหม่</w:t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>ภูเก็ต</w:t>
      </w:r>
      <w:r>
        <w:rPr>
          <w:rFonts w:ascii="Browallia New" w:hAnsi="Browallia New" w:cs="Browallia New" w:hint="cs"/>
          <w:sz w:val="32"/>
          <w:szCs w:val="32"/>
          <w:cs/>
        </w:rPr>
        <w:tab/>
        <w:t>10.00</w:t>
      </w:r>
      <w:r>
        <w:rPr>
          <w:rFonts w:ascii="Browallia New" w:hAnsi="Browallia New" w:cs="Browallia New" w:hint="cs"/>
          <w:sz w:val="32"/>
          <w:szCs w:val="32"/>
          <w:cs/>
        </w:rPr>
        <w:tab/>
        <w:t>11.20</w:t>
      </w:r>
    </w:p>
    <w:p w:rsidR="00A6505A" w:rsidRDefault="00A6505A" w:rsidP="00A6505A">
      <w:pPr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</w:p>
    <w:p w:rsidR="00A6505A" w:rsidRPr="00A6505A" w:rsidRDefault="00A6505A" w:rsidP="00A6505A">
      <w:pPr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>ลำดับที่เที่ยวบิน</w:t>
      </w:r>
      <w:r>
        <w:rPr>
          <w:rFonts w:ascii="Browallia New" w:hAnsi="Browallia New" w:cs="Browallia New" w:hint="cs"/>
          <w:sz w:val="32"/>
          <w:szCs w:val="32"/>
          <w:cs/>
        </w:rPr>
        <w:t>ต้นทาง</w:t>
      </w:r>
      <w:r>
        <w:rPr>
          <w:rFonts w:ascii="Browallia New" w:hAnsi="Browallia New" w:cs="Browallia New"/>
          <w:sz w:val="32"/>
          <w:szCs w:val="32"/>
          <w:cs/>
        </w:rPr>
        <w:t>จังหวัดเดินทาง</w:t>
      </w:r>
      <w:r>
        <w:rPr>
          <w:rFonts w:ascii="Browallia New" w:hAnsi="Browallia New" w:cs="Browallia New" w:hint="cs"/>
          <w:sz w:val="32"/>
          <w:szCs w:val="32"/>
          <w:cs/>
        </w:rPr>
        <w:t>ถึง</w:t>
      </w:r>
    </w:p>
    <w:p w:rsidR="00A6505A" w:rsidRPr="00A6505A" w:rsidRDefault="00A6505A" w:rsidP="00A6505A">
      <w:pPr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>1</w:t>
      </w:r>
      <w:r w:rsidRPr="00A6505A">
        <w:rPr>
          <w:rFonts w:ascii="Browallia New" w:hAnsi="Browallia New" w:cs="Browallia New"/>
          <w:sz w:val="32"/>
          <w:szCs w:val="32"/>
        </w:rPr>
        <w:t>TG</w:t>
      </w:r>
      <w:r>
        <w:rPr>
          <w:rFonts w:ascii="Browallia New" w:hAnsi="Browallia New" w:cs="Browallia New"/>
          <w:sz w:val="32"/>
          <w:szCs w:val="32"/>
          <w:cs/>
        </w:rPr>
        <w:t>271</w:t>
      </w:r>
      <w:r>
        <w:rPr>
          <w:rFonts w:ascii="Browallia New" w:hAnsi="Browallia New" w:cs="Browallia New" w:hint="cs"/>
          <w:sz w:val="32"/>
          <w:szCs w:val="32"/>
          <w:cs/>
        </w:rPr>
        <w:t>เชียงใหม่</w:t>
      </w:r>
      <w:r>
        <w:rPr>
          <w:rFonts w:ascii="Browallia New" w:hAnsi="Browallia New" w:cs="Browallia New"/>
          <w:sz w:val="32"/>
          <w:szCs w:val="32"/>
          <w:cs/>
        </w:rPr>
        <w:t>นครศรีธรรมราช</w:t>
      </w:r>
      <w:r>
        <w:rPr>
          <w:rFonts w:ascii="Browallia New" w:hAnsi="Browallia New" w:cs="Browallia New" w:hint="cs"/>
          <w:sz w:val="32"/>
          <w:szCs w:val="32"/>
          <w:cs/>
        </w:rPr>
        <w:t>6.307.45</w:t>
      </w:r>
    </w:p>
    <w:p w:rsidR="008A3939" w:rsidRDefault="00A6505A" w:rsidP="008A3939">
      <w:pPr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  <w:cs/>
        </w:rPr>
      </w:pPr>
      <w:r>
        <w:rPr>
          <w:rFonts w:ascii="Browallia New" w:hAnsi="Browallia New" w:cs="Browallia New"/>
          <w:sz w:val="32"/>
          <w:szCs w:val="32"/>
          <w:cs/>
        </w:rPr>
        <w:t>2</w:t>
      </w:r>
      <w:r w:rsidRPr="00A6505A">
        <w:rPr>
          <w:rFonts w:ascii="Browallia New" w:hAnsi="Browallia New" w:cs="Browallia New"/>
          <w:sz w:val="32"/>
          <w:szCs w:val="32"/>
        </w:rPr>
        <w:t>TG</w:t>
      </w:r>
      <w:r>
        <w:rPr>
          <w:rFonts w:ascii="Browallia New" w:hAnsi="Browallia New" w:cs="Browallia New"/>
          <w:sz w:val="32"/>
          <w:szCs w:val="32"/>
          <w:cs/>
        </w:rPr>
        <w:t>207</w:t>
      </w:r>
      <w:r>
        <w:rPr>
          <w:rFonts w:ascii="Browallia New" w:hAnsi="Browallia New" w:cs="Browallia New" w:hint="cs"/>
          <w:sz w:val="32"/>
          <w:szCs w:val="32"/>
          <w:cs/>
        </w:rPr>
        <w:t>เชียงใหม่</w:t>
      </w:r>
      <w:r>
        <w:rPr>
          <w:rFonts w:ascii="Browallia New" w:hAnsi="Browallia New" w:cs="Browallia New"/>
          <w:sz w:val="32"/>
          <w:szCs w:val="32"/>
          <w:cs/>
        </w:rPr>
        <w:t>ภูเก็ต</w:t>
      </w:r>
      <w:r>
        <w:rPr>
          <w:rFonts w:ascii="Browallia New" w:hAnsi="Browallia New" w:cs="Browallia New" w:hint="cs"/>
          <w:sz w:val="32"/>
          <w:szCs w:val="32"/>
          <w:cs/>
        </w:rPr>
        <w:t>10.0011.20</w:t>
      </w:r>
      <w:r w:rsidR="008A3939">
        <w:rPr>
          <w:rFonts w:ascii="Browallia New" w:hAnsi="Browallia New" w:cs="Browallia New"/>
          <w:sz w:val="32"/>
          <w:szCs w:val="32"/>
          <w:cs/>
        </w:rPr>
        <w:br w:type="page"/>
      </w:r>
    </w:p>
    <w:p w:rsidR="009C2622" w:rsidRPr="009C2622" w:rsidRDefault="009C2622" w:rsidP="009C26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0" w:line="240" w:lineRule="auto"/>
        <w:jc w:val="center"/>
        <w:rPr>
          <w:rFonts w:ascii="Browallia New" w:hAnsi="Browallia New" w:cs="Browallia New"/>
          <w:b/>
          <w:bCs/>
          <w:sz w:val="40"/>
          <w:szCs w:val="40"/>
        </w:rPr>
      </w:pPr>
      <w:r w:rsidRPr="009C2622">
        <w:rPr>
          <w:rFonts w:ascii="Browallia New" w:hAnsi="Browallia New" w:cs="Browallia New"/>
          <w:b/>
          <w:bCs/>
          <w:sz w:val="40"/>
          <w:szCs w:val="40"/>
          <w:cs/>
        </w:rPr>
        <w:lastRenderedPageBreak/>
        <w:t>บันทึกข้อความ</w:t>
      </w:r>
    </w:p>
    <w:p w:rsidR="009C2622" w:rsidRPr="009C2622" w:rsidRDefault="009C2622" w:rsidP="009C26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9C2622">
        <w:rPr>
          <w:rFonts w:ascii="Browallia New" w:hAnsi="Browallia New" w:cs="Browallia New"/>
          <w:b/>
          <w:bCs/>
          <w:sz w:val="32"/>
          <w:szCs w:val="32"/>
          <w:cs/>
        </w:rPr>
        <w:t>ส่วนราชการ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9C2622">
        <w:rPr>
          <w:rFonts w:ascii="Browallia New" w:hAnsi="Browallia New" w:cs="Browallia New"/>
          <w:sz w:val="32"/>
          <w:szCs w:val="32"/>
          <w:cs/>
        </w:rPr>
        <w:t>โรงเรียนบ้านนาส่วง</w:t>
      </w:r>
    </w:p>
    <w:p w:rsidR="009C2622" w:rsidRPr="009C2622" w:rsidRDefault="009C2622" w:rsidP="003574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432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9C2622">
        <w:rPr>
          <w:rFonts w:ascii="Browallia New" w:hAnsi="Browallia New" w:cs="Browallia New"/>
          <w:b/>
          <w:bCs/>
          <w:sz w:val="32"/>
          <w:szCs w:val="32"/>
          <w:cs/>
        </w:rPr>
        <w:t>ที่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9C2622">
        <w:rPr>
          <w:rFonts w:ascii="Browallia New" w:hAnsi="Browallia New" w:cs="Browallia New"/>
          <w:sz w:val="32"/>
          <w:szCs w:val="32"/>
          <w:cs/>
        </w:rPr>
        <w:t>พิเศษ</w:t>
      </w:r>
      <w:r>
        <w:rPr>
          <w:rFonts w:ascii="Browallia New" w:hAnsi="Browallia New" w:cs="Browallia New"/>
          <w:sz w:val="32"/>
          <w:szCs w:val="32"/>
          <w:cs/>
        </w:rPr>
        <w:t xml:space="preserve"> /  2547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>
        <w:rPr>
          <w:rFonts w:ascii="Browallia New" w:hAnsi="Browallia New" w:cs="Browallia New" w:hint="cs"/>
          <w:b/>
          <w:bCs/>
          <w:sz w:val="32"/>
          <w:szCs w:val="32"/>
          <w:cs/>
        </w:rPr>
        <w:tab/>
      </w:r>
      <w:r w:rsidRPr="009C2622">
        <w:rPr>
          <w:rFonts w:ascii="Browallia New" w:hAnsi="Browallia New" w:cs="Browallia New"/>
          <w:b/>
          <w:bCs/>
          <w:sz w:val="32"/>
          <w:szCs w:val="32"/>
          <w:cs/>
        </w:rPr>
        <w:t>วันที่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>
        <w:rPr>
          <w:rFonts w:ascii="Browallia New" w:hAnsi="Browallia New" w:cs="Browallia New"/>
          <w:sz w:val="32"/>
          <w:szCs w:val="32"/>
          <w:cs/>
        </w:rPr>
        <w:t>3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35745E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9C2622">
        <w:rPr>
          <w:rFonts w:ascii="Browallia New" w:hAnsi="Browallia New" w:cs="Browallia New"/>
          <w:sz w:val="32"/>
          <w:szCs w:val="32"/>
          <w:cs/>
        </w:rPr>
        <w:t>เดือน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9C2622">
        <w:rPr>
          <w:rFonts w:ascii="Browallia New" w:hAnsi="Browallia New" w:cs="Browallia New"/>
          <w:sz w:val="32"/>
          <w:szCs w:val="32"/>
          <w:cs/>
        </w:rPr>
        <w:t>ธันวาคม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35745E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9C2622">
        <w:rPr>
          <w:rFonts w:ascii="Browallia New" w:hAnsi="Browallia New" w:cs="Browallia New"/>
          <w:sz w:val="32"/>
          <w:szCs w:val="32"/>
          <w:cs/>
        </w:rPr>
        <w:t>พ.ศ. 2547</w:t>
      </w:r>
    </w:p>
    <w:p w:rsidR="009C2622" w:rsidRDefault="009C2622" w:rsidP="009C26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9C2622">
        <w:rPr>
          <w:rFonts w:ascii="Browallia New" w:hAnsi="Browallia New" w:cs="Browallia New"/>
          <w:b/>
          <w:bCs/>
          <w:sz w:val="32"/>
          <w:szCs w:val="32"/>
          <w:cs/>
        </w:rPr>
        <w:t>เรื่อง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9C2622">
        <w:rPr>
          <w:rFonts w:ascii="Browallia New" w:hAnsi="Browallia New" w:cs="Browallia New"/>
          <w:sz w:val="32"/>
          <w:szCs w:val="32"/>
          <w:cs/>
        </w:rPr>
        <w:t>ขอเชิญประชุม</w:t>
      </w:r>
    </w:p>
    <w:p w:rsidR="00D43AD2" w:rsidRPr="009C2622" w:rsidRDefault="00D43AD2" w:rsidP="009C26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9C2622" w:rsidRPr="009C2622" w:rsidRDefault="009C2622" w:rsidP="009C26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9C2622">
        <w:rPr>
          <w:rFonts w:ascii="Browallia New" w:hAnsi="Browallia New" w:cs="Browallia New"/>
          <w:b/>
          <w:bCs/>
          <w:sz w:val="32"/>
          <w:szCs w:val="32"/>
          <w:cs/>
        </w:rPr>
        <w:t>เรียน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9C2622">
        <w:rPr>
          <w:rFonts w:ascii="Browallia New" w:hAnsi="Browallia New" w:cs="Browallia New"/>
          <w:sz w:val="32"/>
          <w:szCs w:val="32"/>
          <w:cs/>
        </w:rPr>
        <w:t>ครู</w:t>
      </w:r>
      <w:r>
        <w:rPr>
          <w:rFonts w:ascii="Browallia New" w:hAnsi="Browallia New" w:cs="Browallia New" w:hint="cs"/>
          <w:sz w:val="32"/>
          <w:szCs w:val="32"/>
          <w:cs/>
        </w:rPr>
        <w:t>และ</w:t>
      </w:r>
      <w:r w:rsidRPr="009C2622">
        <w:rPr>
          <w:rFonts w:ascii="Browallia New" w:hAnsi="Browallia New" w:cs="Browallia New"/>
          <w:sz w:val="32"/>
          <w:szCs w:val="32"/>
          <w:cs/>
        </w:rPr>
        <w:t>อาจารย์ โรงเรียนบ้านนาส่วง ทุกท่าน</w:t>
      </w:r>
    </w:p>
    <w:p w:rsidR="009C2622" w:rsidRPr="009C2622" w:rsidRDefault="009C2622" w:rsidP="009C26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9C2622">
        <w:rPr>
          <w:rFonts w:ascii="Browallia New" w:hAnsi="Browallia New" w:cs="Browallia New"/>
          <w:sz w:val="32"/>
          <w:szCs w:val="32"/>
          <w:cs/>
        </w:rPr>
        <w:tab/>
      </w:r>
      <w:r w:rsidRPr="009C2622">
        <w:rPr>
          <w:rFonts w:ascii="Browallia New" w:hAnsi="Browallia New" w:cs="Browallia New"/>
          <w:sz w:val="32"/>
          <w:szCs w:val="32"/>
          <w:cs/>
        </w:rPr>
        <w:tab/>
      </w:r>
    </w:p>
    <w:p w:rsidR="009C2622" w:rsidRPr="009C2622" w:rsidRDefault="009C2622" w:rsidP="00D43A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1440"/>
        </w:tabs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 w:rsidRPr="009C2622">
        <w:rPr>
          <w:rFonts w:ascii="Browallia New" w:hAnsi="Browallia New" w:cs="Browallia New"/>
          <w:sz w:val="32"/>
          <w:szCs w:val="32"/>
          <w:cs/>
        </w:rPr>
        <w:t>ด้วย ทางโรงเร</w:t>
      </w:r>
      <w:r w:rsidR="00D43AD2">
        <w:rPr>
          <w:rFonts w:ascii="Browallia New" w:hAnsi="Browallia New" w:cs="Browallia New"/>
          <w:sz w:val="32"/>
          <w:szCs w:val="32"/>
          <w:cs/>
        </w:rPr>
        <w:t>ียนมีข้อราชการที่จะแจ้งให้ทราบ</w:t>
      </w:r>
      <w:r w:rsidR="00D43AD2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D43AD2">
        <w:rPr>
          <w:rFonts w:ascii="Browallia New" w:hAnsi="Browallia New" w:cs="Browallia New"/>
          <w:sz w:val="32"/>
          <w:szCs w:val="32"/>
          <w:cs/>
        </w:rPr>
        <w:t>และปรึกษาหารือกับท่าน</w:t>
      </w:r>
      <w:r w:rsidR="00D43AD2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D43AD2">
        <w:rPr>
          <w:rFonts w:ascii="Browallia New" w:hAnsi="Browallia New" w:cs="Browallia New"/>
          <w:sz w:val="32"/>
          <w:szCs w:val="32"/>
          <w:cs/>
        </w:rPr>
        <w:t>ดังนั้น</w:t>
      </w:r>
      <w:r w:rsidR="00D43AD2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9C2622">
        <w:rPr>
          <w:rFonts w:ascii="Browallia New" w:hAnsi="Browallia New" w:cs="Browallia New"/>
          <w:sz w:val="32"/>
          <w:szCs w:val="32"/>
          <w:cs/>
        </w:rPr>
        <w:t>จึง</w:t>
      </w:r>
      <w:r>
        <w:rPr>
          <w:rFonts w:ascii="Browallia New" w:hAnsi="Browallia New" w:cs="Browallia New"/>
          <w:sz w:val="32"/>
          <w:szCs w:val="32"/>
          <w:cs/>
        </w:rPr>
        <w:t>ขอเรียนเชิญครู</w:t>
      </w:r>
      <w:r>
        <w:rPr>
          <w:rFonts w:ascii="Browallia New" w:hAnsi="Browallia New" w:cs="Browallia New" w:hint="cs"/>
          <w:sz w:val="32"/>
          <w:szCs w:val="32"/>
          <w:cs/>
        </w:rPr>
        <w:t>และ</w:t>
      </w:r>
      <w:r w:rsidR="00D43AD2">
        <w:rPr>
          <w:rFonts w:ascii="Browallia New" w:hAnsi="Browallia New" w:cs="Browallia New"/>
          <w:sz w:val="32"/>
          <w:szCs w:val="32"/>
          <w:cs/>
        </w:rPr>
        <w:t>อาจารย์</w:t>
      </w:r>
      <w:r w:rsidR="00D43AD2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D43AD2">
        <w:rPr>
          <w:rFonts w:ascii="Browallia New" w:hAnsi="Browallia New" w:cs="Browallia New"/>
          <w:sz w:val="32"/>
          <w:szCs w:val="32"/>
          <w:cs/>
        </w:rPr>
        <w:t>ทุกท่าน</w:t>
      </w:r>
      <w:r w:rsidR="00D43AD2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9C2622">
        <w:rPr>
          <w:rFonts w:ascii="Browallia New" w:hAnsi="Browallia New" w:cs="Browallia New"/>
          <w:sz w:val="32"/>
          <w:szCs w:val="32"/>
          <w:cs/>
        </w:rPr>
        <w:t>เข้าร่วมประชุมโดยพร้อม</w:t>
      </w:r>
      <w:r w:rsidR="00D43AD2">
        <w:rPr>
          <w:rFonts w:ascii="Browallia New" w:hAnsi="Browallia New" w:cs="Browallia New"/>
          <w:sz w:val="32"/>
          <w:szCs w:val="32"/>
          <w:cs/>
        </w:rPr>
        <w:t>เพรียงกัน  ในวันนี้ เวลา</w:t>
      </w:r>
      <w:r w:rsidR="00D43AD2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>
        <w:rPr>
          <w:rFonts w:ascii="Browallia New" w:hAnsi="Browallia New" w:cs="Browallia New"/>
          <w:sz w:val="32"/>
          <w:szCs w:val="32"/>
          <w:cs/>
        </w:rPr>
        <w:t>13.30</w:t>
      </w:r>
      <w:r w:rsidRPr="009C2622">
        <w:rPr>
          <w:rFonts w:ascii="Browallia New" w:hAnsi="Browallia New" w:cs="Browallia New"/>
          <w:sz w:val="32"/>
          <w:szCs w:val="32"/>
          <w:cs/>
        </w:rPr>
        <w:t>น.</w:t>
      </w:r>
      <w:r w:rsidR="00D43AD2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9C2622">
        <w:rPr>
          <w:rFonts w:ascii="Browallia New" w:hAnsi="Browallia New" w:cs="Browallia New"/>
          <w:sz w:val="32"/>
          <w:szCs w:val="32"/>
          <w:cs/>
        </w:rPr>
        <w:t>ณ  ห้องพักครู</w:t>
      </w:r>
    </w:p>
    <w:p w:rsidR="009C2622" w:rsidRPr="009C2622" w:rsidRDefault="009C2622" w:rsidP="00D43A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</w:p>
    <w:p w:rsidR="009C2622" w:rsidRPr="009C2622" w:rsidRDefault="009C2622" w:rsidP="00D43A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1440"/>
        </w:tabs>
        <w:spacing w:after="0" w:line="240" w:lineRule="auto"/>
        <w:jc w:val="thaiDistribute"/>
        <w:rPr>
          <w:rFonts w:ascii="Browallia New" w:hAnsi="Browallia New" w:cs="Browallia New" w:hint="cs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>จึงเรียนมาเพื่อทราบและปฏิบัติ</w:t>
      </w:r>
    </w:p>
    <w:p w:rsidR="009C2622" w:rsidRPr="009C2622" w:rsidRDefault="009C2622" w:rsidP="009C26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9C2622" w:rsidRPr="009C2622" w:rsidRDefault="009C2622" w:rsidP="009C26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center" w:pos="630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>(ลงชื่อ</w:t>
      </w:r>
      <w:r w:rsidRPr="009C2622">
        <w:rPr>
          <w:rFonts w:ascii="Browallia New" w:hAnsi="Browallia New" w:cs="Browallia New"/>
          <w:sz w:val="32"/>
          <w:szCs w:val="32"/>
          <w:cs/>
        </w:rPr>
        <w:t>)</w:t>
      </w:r>
      <w:r>
        <w:rPr>
          <w:rFonts w:ascii="Browallia New" w:hAnsi="Browallia New" w:cs="Browallia New"/>
          <w:sz w:val="32"/>
          <w:szCs w:val="32"/>
        </w:rPr>
        <w:t>…………………………………………………….</w:t>
      </w:r>
    </w:p>
    <w:p w:rsidR="009C2622" w:rsidRPr="009C2622" w:rsidRDefault="009C2622" w:rsidP="009C26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center" w:pos="630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 w:rsidRPr="009C2622">
        <w:rPr>
          <w:rFonts w:ascii="Browallia New" w:hAnsi="Browallia New" w:cs="Browallia New"/>
          <w:sz w:val="32"/>
          <w:szCs w:val="32"/>
          <w:cs/>
        </w:rPr>
        <w:t>( นายพินิจ    ทางทอง  )</w:t>
      </w:r>
    </w:p>
    <w:p w:rsidR="009C2622" w:rsidRDefault="009C2622" w:rsidP="009C26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center" w:pos="630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 w:rsidRPr="009C2622">
        <w:rPr>
          <w:rFonts w:ascii="Browallia New" w:hAnsi="Browallia New" w:cs="Browallia New"/>
          <w:sz w:val="32"/>
          <w:szCs w:val="32"/>
          <w:cs/>
        </w:rPr>
        <w:t>ผู้อำนวยการโรงเรียนบ้านนาส่วง</w:t>
      </w:r>
    </w:p>
    <w:p w:rsidR="009C2622" w:rsidRDefault="009C2622" w:rsidP="009C2622">
      <w:pPr>
        <w:spacing w:after="0" w:line="240" w:lineRule="auto"/>
        <w:rPr>
          <w:rFonts w:ascii="Browallia New" w:hAnsi="Browallia New" w:cs="Browallia New" w:hint="cs"/>
          <w:b/>
          <w:bCs/>
          <w:sz w:val="40"/>
          <w:szCs w:val="40"/>
        </w:rPr>
      </w:pPr>
    </w:p>
    <w:p w:rsidR="009C2622" w:rsidRPr="009C2622" w:rsidRDefault="009C2622" w:rsidP="009C2622">
      <w:pPr>
        <w:spacing w:after="0" w:line="240" w:lineRule="auto"/>
        <w:rPr>
          <w:rFonts w:ascii="Browallia New" w:hAnsi="Browallia New" w:cs="Browallia New"/>
          <w:b/>
          <w:bCs/>
          <w:sz w:val="40"/>
          <w:szCs w:val="40"/>
        </w:rPr>
      </w:pPr>
      <w:r w:rsidRPr="009C2622">
        <w:rPr>
          <w:rFonts w:ascii="Browallia New" w:hAnsi="Browallia New" w:cs="Browallia New"/>
          <w:b/>
          <w:bCs/>
          <w:sz w:val="40"/>
          <w:szCs w:val="40"/>
          <w:cs/>
        </w:rPr>
        <w:t>บันทึกข้อความ</w:t>
      </w:r>
    </w:p>
    <w:p w:rsidR="009C2622" w:rsidRPr="009C2622" w:rsidRDefault="009C2622" w:rsidP="009C2622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9C2622">
        <w:rPr>
          <w:rFonts w:ascii="Browallia New" w:hAnsi="Browallia New" w:cs="Browallia New"/>
          <w:b/>
          <w:bCs/>
          <w:sz w:val="32"/>
          <w:szCs w:val="32"/>
          <w:cs/>
        </w:rPr>
        <w:t>ส่วนราชการ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9C2622">
        <w:rPr>
          <w:rFonts w:ascii="Browallia New" w:hAnsi="Browallia New" w:cs="Browallia New"/>
          <w:sz w:val="32"/>
          <w:szCs w:val="32"/>
          <w:cs/>
        </w:rPr>
        <w:t>โรงเรียนบ้านนาส่วง</w:t>
      </w:r>
    </w:p>
    <w:p w:rsidR="009C2622" w:rsidRPr="009C2622" w:rsidRDefault="009C2622" w:rsidP="009C2622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9C2622">
        <w:rPr>
          <w:rFonts w:ascii="Browallia New" w:hAnsi="Browallia New" w:cs="Browallia New"/>
          <w:b/>
          <w:bCs/>
          <w:sz w:val="32"/>
          <w:szCs w:val="32"/>
          <w:cs/>
        </w:rPr>
        <w:t>ที่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9C2622">
        <w:rPr>
          <w:rFonts w:ascii="Browallia New" w:hAnsi="Browallia New" w:cs="Browallia New"/>
          <w:sz w:val="32"/>
          <w:szCs w:val="32"/>
          <w:cs/>
        </w:rPr>
        <w:t>พิเศษ</w:t>
      </w:r>
      <w:r>
        <w:rPr>
          <w:rFonts w:ascii="Browallia New" w:hAnsi="Browallia New" w:cs="Browallia New"/>
          <w:sz w:val="32"/>
          <w:szCs w:val="32"/>
          <w:cs/>
        </w:rPr>
        <w:t xml:space="preserve"> /  2547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9C2622">
        <w:rPr>
          <w:rFonts w:ascii="Browallia New" w:hAnsi="Browallia New" w:cs="Browallia New"/>
          <w:b/>
          <w:bCs/>
          <w:sz w:val="32"/>
          <w:szCs w:val="32"/>
          <w:cs/>
        </w:rPr>
        <w:t>วันที่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>
        <w:rPr>
          <w:rFonts w:ascii="Browallia New" w:hAnsi="Browallia New" w:cs="Browallia New"/>
          <w:sz w:val="32"/>
          <w:szCs w:val="32"/>
          <w:cs/>
        </w:rPr>
        <w:t>3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9C2622">
        <w:rPr>
          <w:rFonts w:ascii="Browallia New" w:hAnsi="Browallia New" w:cs="Browallia New"/>
          <w:sz w:val="32"/>
          <w:szCs w:val="32"/>
          <w:cs/>
        </w:rPr>
        <w:t>เดือน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9C2622">
        <w:rPr>
          <w:rFonts w:ascii="Browallia New" w:hAnsi="Browallia New" w:cs="Browallia New"/>
          <w:sz w:val="32"/>
          <w:szCs w:val="32"/>
          <w:cs/>
        </w:rPr>
        <w:t>ธันวาคม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9C2622">
        <w:rPr>
          <w:rFonts w:ascii="Browallia New" w:hAnsi="Browallia New" w:cs="Browallia New"/>
          <w:sz w:val="32"/>
          <w:szCs w:val="32"/>
          <w:cs/>
        </w:rPr>
        <w:t>พ.ศ. 2547</w:t>
      </w:r>
    </w:p>
    <w:p w:rsidR="009C2622" w:rsidRDefault="009C2622" w:rsidP="009C2622">
      <w:pPr>
        <w:pBdr>
          <w:bottom w:val="single" w:sz="6" w:space="1" w:color="auto"/>
        </w:pBdr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9C2622">
        <w:rPr>
          <w:rFonts w:ascii="Browallia New" w:hAnsi="Browallia New" w:cs="Browallia New"/>
          <w:b/>
          <w:bCs/>
          <w:sz w:val="32"/>
          <w:szCs w:val="32"/>
          <w:cs/>
        </w:rPr>
        <w:t>เรื่อง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9C2622">
        <w:rPr>
          <w:rFonts w:ascii="Browallia New" w:hAnsi="Browallia New" w:cs="Browallia New"/>
          <w:sz w:val="32"/>
          <w:szCs w:val="32"/>
          <w:cs/>
        </w:rPr>
        <w:t>ขอเชิญประชุม</w:t>
      </w:r>
    </w:p>
    <w:p w:rsidR="009C2622" w:rsidRPr="009C2622" w:rsidRDefault="009C2622" w:rsidP="009C2622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9C2622" w:rsidRPr="009C2622" w:rsidRDefault="009C2622" w:rsidP="009C2622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9C2622">
        <w:rPr>
          <w:rFonts w:ascii="Browallia New" w:hAnsi="Browallia New" w:cs="Browallia New"/>
          <w:b/>
          <w:bCs/>
          <w:sz w:val="32"/>
          <w:szCs w:val="32"/>
          <w:cs/>
        </w:rPr>
        <w:t>เรียน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9C2622">
        <w:rPr>
          <w:rFonts w:ascii="Browallia New" w:hAnsi="Browallia New" w:cs="Browallia New"/>
          <w:sz w:val="32"/>
          <w:szCs w:val="32"/>
          <w:cs/>
        </w:rPr>
        <w:t>ครู</w:t>
      </w:r>
      <w:r>
        <w:rPr>
          <w:rFonts w:ascii="Browallia New" w:hAnsi="Browallia New" w:cs="Browallia New" w:hint="cs"/>
          <w:sz w:val="32"/>
          <w:szCs w:val="32"/>
          <w:cs/>
        </w:rPr>
        <w:t>และ</w:t>
      </w:r>
      <w:r w:rsidRPr="009C2622">
        <w:rPr>
          <w:rFonts w:ascii="Browallia New" w:hAnsi="Browallia New" w:cs="Browallia New"/>
          <w:sz w:val="32"/>
          <w:szCs w:val="32"/>
          <w:cs/>
        </w:rPr>
        <w:t>อาจารย์ โรงเรียนบ้านนาส่วง ทุกท่าน</w:t>
      </w:r>
    </w:p>
    <w:p w:rsidR="009C2622" w:rsidRPr="009C2622" w:rsidRDefault="009C2622" w:rsidP="009C2622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9C2622">
        <w:rPr>
          <w:rFonts w:ascii="Browallia New" w:hAnsi="Browallia New" w:cs="Browallia New"/>
          <w:sz w:val="32"/>
          <w:szCs w:val="32"/>
          <w:cs/>
        </w:rPr>
        <w:tab/>
      </w:r>
      <w:r w:rsidRPr="009C2622">
        <w:rPr>
          <w:rFonts w:ascii="Browallia New" w:hAnsi="Browallia New" w:cs="Browallia New"/>
          <w:sz w:val="32"/>
          <w:szCs w:val="32"/>
          <w:cs/>
        </w:rPr>
        <w:tab/>
      </w:r>
    </w:p>
    <w:p w:rsidR="009C2622" w:rsidRPr="009C2622" w:rsidRDefault="009C2622" w:rsidP="009C2622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9C2622">
        <w:rPr>
          <w:rFonts w:ascii="Browallia New" w:hAnsi="Browallia New" w:cs="Browallia New"/>
          <w:sz w:val="32"/>
          <w:szCs w:val="32"/>
          <w:cs/>
        </w:rPr>
        <w:t>ด้วย ทางโรงเรียนมีข้อราชการที่จะแจ้ง</w:t>
      </w:r>
      <w:r w:rsidR="00D43AD2">
        <w:rPr>
          <w:rFonts w:ascii="Browallia New" w:hAnsi="Browallia New" w:cs="Browallia New"/>
          <w:sz w:val="32"/>
          <w:szCs w:val="32"/>
          <w:cs/>
        </w:rPr>
        <w:t>ให้ทราบ  และปรึกษาหารือกับท่าน</w:t>
      </w:r>
      <w:r w:rsidR="00D43AD2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D43AD2">
        <w:rPr>
          <w:rFonts w:ascii="Browallia New" w:hAnsi="Browallia New" w:cs="Browallia New"/>
          <w:sz w:val="32"/>
          <w:szCs w:val="32"/>
          <w:cs/>
        </w:rPr>
        <w:t>ดังนั้น</w:t>
      </w:r>
      <w:r w:rsidR="00D43AD2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9C2622">
        <w:rPr>
          <w:rFonts w:ascii="Browallia New" w:hAnsi="Browallia New" w:cs="Browallia New"/>
          <w:sz w:val="32"/>
          <w:szCs w:val="32"/>
          <w:cs/>
        </w:rPr>
        <w:t>จึง</w:t>
      </w:r>
      <w:r>
        <w:rPr>
          <w:rFonts w:ascii="Browallia New" w:hAnsi="Browallia New" w:cs="Browallia New"/>
          <w:sz w:val="32"/>
          <w:szCs w:val="32"/>
          <w:cs/>
        </w:rPr>
        <w:t>ขอเรียนเชิญครู</w:t>
      </w:r>
      <w:r>
        <w:rPr>
          <w:rFonts w:ascii="Browallia New" w:hAnsi="Browallia New" w:cs="Browallia New" w:hint="cs"/>
          <w:sz w:val="32"/>
          <w:szCs w:val="32"/>
          <w:cs/>
        </w:rPr>
        <w:t>และ</w:t>
      </w:r>
      <w:r w:rsidRPr="009C2622">
        <w:rPr>
          <w:rFonts w:ascii="Browallia New" w:hAnsi="Browallia New" w:cs="Browallia New"/>
          <w:sz w:val="32"/>
          <w:szCs w:val="32"/>
          <w:cs/>
        </w:rPr>
        <w:t>อาจารย์ ทุกท่าน  เข้าร่วมประชุมโดยพร้อม</w:t>
      </w:r>
      <w:r>
        <w:rPr>
          <w:rFonts w:ascii="Browallia New" w:hAnsi="Browallia New" w:cs="Browallia New"/>
          <w:sz w:val="32"/>
          <w:szCs w:val="32"/>
          <w:cs/>
        </w:rPr>
        <w:t>เพรียงกัน  ในวันนี้ เวลา  13.30</w:t>
      </w:r>
      <w:r w:rsidRPr="009C2622">
        <w:rPr>
          <w:rFonts w:ascii="Browallia New" w:hAnsi="Browallia New" w:cs="Browallia New"/>
          <w:sz w:val="32"/>
          <w:szCs w:val="32"/>
          <w:cs/>
        </w:rPr>
        <w:t>น.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9C2622">
        <w:rPr>
          <w:rFonts w:ascii="Browallia New" w:hAnsi="Browallia New" w:cs="Browallia New"/>
          <w:sz w:val="32"/>
          <w:szCs w:val="32"/>
          <w:cs/>
        </w:rPr>
        <w:t>ณ  ห้องพักครู</w:t>
      </w:r>
    </w:p>
    <w:p w:rsidR="009C2622" w:rsidRPr="009C2622" w:rsidRDefault="009C2622" w:rsidP="009C2622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9C2622" w:rsidRPr="009C2622" w:rsidRDefault="009C2622" w:rsidP="009C2622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9C2622">
        <w:rPr>
          <w:rFonts w:ascii="Browallia New" w:hAnsi="Browallia New" w:cs="Browallia New"/>
          <w:sz w:val="32"/>
          <w:szCs w:val="32"/>
          <w:cs/>
        </w:rPr>
        <w:t>จึงเรียนมาเพื่อทราบและปฏิบัติ.</w:t>
      </w:r>
    </w:p>
    <w:p w:rsidR="009C2622" w:rsidRPr="009C2622" w:rsidRDefault="009C2622" w:rsidP="009C2622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9C2622" w:rsidRPr="009C2622" w:rsidRDefault="009C2622" w:rsidP="009C2622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>(ลงชื่อ</w:t>
      </w:r>
      <w:r w:rsidRPr="009C2622">
        <w:rPr>
          <w:rFonts w:ascii="Browallia New" w:hAnsi="Browallia New" w:cs="Browallia New"/>
          <w:sz w:val="32"/>
          <w:szCs w:val="32"/>
          <w:cs/>
        </w:rPr>
        <w:t>)</w:t>
      </w:r>
      <w:r>
        <w:rPr>
          <w:rFonts w:ascii="Browallia New" w:hAnsi="Browallia New" w:cs="Browallia New"/>
          <w:sz w:val="32"/>
          <w:szCs w:val="32"/>
        </w:rPr>
        <w:t>…………………………………………………….</w:t>
      </w:r>
    </w:p>
    <w:p w:rsidR="009C2622" w:rsidRPr="009C2622" w:rsidRDefault="009C2622" w:rsidP="009C2622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9C2622">
        <w:rPr>
          <w:rFonts w:ascii="Browallia New" w:hAnsi="Browallia New" w:cs="Browallia New"/>
          <w:sz w:val="32"/>
          <w:szCs w:val="32"/>
          <w:cs/>
        </w:rPr>
        <w:t>( นายพินิจ    ทางทอง  )</w:t>
      </w:r>
    </w:p>
    <w:p w:rsidR="009C2622" w:rsidRDefault="009C2622" w:rsidP="009C2622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>ผู้อำนวยการโรงเรียนบ้านนาส่ว</w:t>
      </w:r>
      <w:r>
        <w:rPr>
          <w:rFonts w:ascii="Browallia New" w:hAnsi="Browallia New" w:cs="Browallia New" w:hint="cs"/>
          <w:sz w:val="32"/>
          <w:szCs w:val="32"/>
          <w:cs/>
        </w:rPr>
        <w:t>ง</w:t>
      </w:r>
    </w:p>
    <w:p w:rsidR="008A3939" w:rsidRDefault="008A3939">
      <w:pPr>
        <w:rPr>
          <w:rFonts w:ascii="Browallia New" w:hAnsi="Browallia New" w:cs="Browallia New"/>
          <w:sz w:val="32"/>
          <w:szCs w:val="32"/>
          <w:cs/>
        </w:rPr>
      </w:pPr>
      <w:r>
        <w:rPr>
          <w:rFonts w:ascii="Browallia New" w:hAnsi="Browallia New" w:cs="Browallia New"/>
          <w:sz w:val="32"/>
          <w:szCs w:val="32"/>
          <w:cs/>
        </w:rPr>
        <w:br w:type="page"/>
      </w:r>
    </w:p>
    <w:p w:rsidR="00505BA0" w:rsidRDefault="00505BA0" w:rsidP="0017087F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Browallia New" w:hAnsi="Browallia New" w:cs="Browallia New" w:hint="cs"/>
          <w:b/>
          <w:bCs/>
          <w:color w:val="365F91" w:themeColor="accent1" w:themeShade="BF"/>
          <w:sz w:val="40"/>
          <w:szCs w:val="40"/>
        </w:rPr>
      </w:pPr>
      <w:r>
        <w:rPr>
          <w:rFonts w:ascii="Browallia New" w:hAnsi="Browallia New" w:cs="Browallia New" w:hint="cs"/>
          <w:b/>
          <w:bCs/>
          <w:color w:val="365F91" w:themeColor="accent1" w:themeShade="BF"/>
          <w:sz w:val="40"/>
          <w:szCs w:val="40"/>
          <w:cs/>
        </w:rPr>
        <w:lastRenderedPageBreak/>
        <w:t>การใส่ลำดับตัวเลข</w:t>
      </w:r>
    </w:p>
    <w:p w:rsidR="00505BA0" w:rsidRDefault="00505BA0" w:rsidP="00505BA0">
      <w:pPr>
        <w:spacing w:after="0" w:line="240" w:lineRule="auto"/>
        <w:rPr>
          <w:rFonts w:ascii="Browallia New" w:hAnsi="Browallia New" w:cs="Browallia New" w:hint="cs"/>
          <w:sz w:val="32"/>
          <w:szCs w:val="32"/>
        </w:rPr>
      </w:pPr>
    </w:p>
    <w:p w:rsidR="00505BA0" w:rsidRPr="00505BA0" w:rsidRDefault="00505BA0" w:rsidP="00505BA0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 xml:space="preserve">1. </w:t>
      </w:r>
      <w:r w:rsidRPr="00505BA0">
        <w:rPr>
          <w:rFonts w:ascii="Browallia New" w:hAnsi="Browallia New" w:cs="Browallia New"/>
          <w:sz w:val="32"/>
          <w:szCs w:val="32"/>
          <w:cs/>
        </w:rPr>
        <w:t>วัตถุประสงค์ของโครงการ</w:t>
      </w:r>
    </w:p>
    <w:p w:rsidR="00505BA0" w:rsidRPr="00505BA0" w:rsidRDefault="00505BA0" w:rsidP="00505BA0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  <w:t>1.1</w:t>
      </w:r>
      <w:r w:rsidRPr="00505BA0">
        <w:rPr>
          <w:rFonts w:ascii="Browallia New" w:hAnsi="Browallia New" w:cs="Browallia New"/>
          <w:sz w:val="32"/>
          <w:szCs w:val="32"/>
          <w:cs/>
        </w:rPr>
        <w:t xml:space="preserve"> เพื่อสร้างและออกแบบระบบพาณิชย์อิเล็กทรอนิกส์ (</w:t>
      </w:r>
      <w:r w:rsidRPr="00505BA0">
        <w:rPr>
          <w:rFonts w:ascii="Browallia New" w:hAnsi="Browallia New" w:cs="Browallia New"/>
          <w:sz w:val="32"/>
          <w:szCs w:val="32"/>
        </w:rPr>
        <w:t xml:space="preserve">E-Commerce) </w:t>
      </w:r>
      <w:r w:rsidRPr="00505BA0">
        <w:rPr>
          <w:rFonts w:ascii="Browallia New" w:hAnsi="Browallia New" w:cs="Browallia New"/>
          <w:sz w:val="32"/>
          <w:szCs w:val="32"/>
          <w:cs/>
        </w:rPr>
        <w:t xml:space="preserve">ภาพศิลปะ ของบริษัท </w:t>
      </w:r>
      <w:r w:rsidRPr="00505BA0">
        <w:rPr>
          <w:rFonts w:ascii="Browallia New" w:hAnsi="Browallia New" w:cs="Browallia New"/>
          <w:sz w:val="32"/>
          <w:szCs w:val="32"/>
        </w:rPr>
        <w:t>AKA Traders</w:t>
      </w:r>
    </w:p>
    <w:p w:rsidR="00505BA0" w:rsidRPr="00505BA0" w:rsidRDefault="00505BA0" w:rsidP="00505BA0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  <w:t>1.2</w:t>
      </w:r>
      <w:r w:rsidRPr="00505BA0">
        <w:rPr>
          <w:rFonts w:ascii="Browallia New" w:hAnsi="Browallia New" w:cs="Browallia New"/>
          <w:sz w:val="32"/>
          <w:szCs w:val="32"/>
          <w:cs/>
        </w:rPr>
        <w:t xml:space="preserve"> เพื่อจัดสร้างเว็บไซต์ประชาสัมพันธ์งานศิลปะผ่านเครือข่ายอินเตอร์เน็ต</w:t>
      </w:r>
    </w:p>
    <w:p w:rsidR="00505BA0" w:rsidRPr="00505BA0" w:rsidRDefault="00505BA0" w:rsidP="00505BA0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505BA0" w:rsidRPr="00505BA0" w:rsidRDefault="00505BA0" w:rsidP="00505BA0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>2</w:t>
      </w:r>
      <w:r w:rsidRPr="00505BA0">
        <w:rPr>
          <w:rFonts w:ascii="Browallia New" w:hAnsi="Browallia New" w:cs="Browallia New"/>
          <w:sz w:val="32"/>
          <w:szCs w:val="32"/>
          <w:cs/>
        </w:rPr>
        <w:t xml:space="preserve">  ประโยชน์ที่คาดว่าจะได้รับ</w:t>
      </w:r>
    </w:p>
    <w:p w:rsidR="00505BA0" w:rsidRPr="00505BA0" w:rsidRDefault="00505BA0" w:rsidP="00505BA0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  <w:t>2.1</w:t>
      </w:r>
      <w:r w:rsidRPr="00505BA0">
        <w:rPr>
          <w:rFonts w:ascii="Browallia New" w:hAnsi="Browallia New" w:cs="Browallia New"/>
          <w:sz w:val="32"/>
          <w:szCs w:val="32"/>
          <w:cs/>
        </w:rPr>
        <w:t xml:space="preserve"> ได้ระบบพาณิชย์อิเล็กทรอนิกส์ ภาพศิลปะ ของบริษัท </w:t>
      </w:r>
      <w:r w:rsidRPr="00505BA0">
        <w:rPr>
          <w:rFonts w:ascii="Browallia New" w:hAnsi="Browallia New" w:cs="Browallia New"/>
          <w:sz w:val="32"/>
          <w:szCs w:val="32"/>
        </w:rPr>
        <w:t xml:space="preserve">AKA Traders </w:t>
      </w:r>
    </w:p>
    <w:p w:rsidR="00505BA0" w:rsidRPr="00505BA0" w:rsidRDefault="00505BA0" w:rsidP="00505BA0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  <w:t>2.2</w:t>
      </w:r>
      <w:r w:rsidRPr="00505BA0">
        <w:rPr>
          <w:rFonts w:ascii="Browallia New" w:hAnsi="Browallia New" w:cs="Browallia New"/>
          <w:sz w:val="32"/>
          <w:szCs w:val="32"/>
          <w:cs/>
        </w:rPr>
        <w:t xml:space="preserve"> ได้เว็บไซต์ที่ช่วยประชาสัมพันธ์งานศิลปะ ของบริษัท </w:t>
      </w:r>
      <w:r w:rsidRPr="00505BA0">
        <w:rPr>
          <w:rFonts w:ascii="Browallia New" w:hAnsi="Browallia New" w:cs="Browallia New"/>
          <w:sz w:val="32"/>
          <w:szCs w:val="32"/>
        </w:rPr>
        <w:t xml:space="preserve">AKA Traders </w:t>
      </w:r>
      <w:r w:rsidRPr="00505BA0">
        <w:rPr>
          <w:rFonts w:ascii="Browallia New" w:hAnsi="Browallia New" w:cs="Browallia New"/>
          <w:sz w:val="32"/>
          <w:szCs w:val="32"/>
          <w:cs/>
        </w:rPr>
        <w:t>ให้ได้เป็นที่รู้จัก</w:t>
      </w:r>
    </w:p>
    <w:p w:rsidR="00505BA0" w:rsidRPr="00505BA0" w:rsidRDefault="00505BA0" w:rsidP="00505BA0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505BA0" w:rsidRPr="00505BA0" w:rsidRDefault="00505BA0" w:rsidP="00505BA0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>3</w:t>
      </w:r>
      <w:r w:rsidRPr="00505BA0">
        <w:rPr>
          <w:rFonts w:ascii="Browallia New" w:hAnsi="Browallia New" w:cs="Browallia New"/>
          <w:sz w:val="32"/>
          <w:szCs w:val="32"/>
          <w:cs/>
        </w:rPr>
        <w:t xml:space="preserve">  ขั้นตอนและวิธีดำเนินงาน</w:t>
      </w:r>
    </w:p>
    <w:p w:rsidR="00505BA0" w:rsidRPr="00505BA0" w:rsidRDefault="00505BA0" w:rsidP="00505BA0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  <w:t>3.1</w:t>
      </w:r>
      <w:r w:rsidRPr="00505BA0">
        <w:rPr>
          <w:rFonts w:ascii="Browallia New" w:hAnsi="Browallia New" w:cs="Browallia New"/>
          <w:sz w:val="32"/>
          <w:szCs w:val="32"/>
          <w:cs/>
        </w:rPr>
        <w:t xml:space="preserve"> ขั้นตอนและวิธีการในการเก็บข้อมูล </w:t>
      </w:r>
    </w:p>
    <w:p w:rsidR="00505BA0" w:rsidRPr="00505BA0" w:rsidRDefault="00505BA0" w:rsidP="00505BA0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  <w:t>3.1.1</w:t>
      </w:r>
      <w:r w:rsidRPr="00505BA0">
        <w:rPr>
          <w:rFonts w:ascii="Browallia New" w:hAnsi="Browallia New" w:cs="Browallia New"/>
          <w:sz w:val="32"/>
          <w:szCs w:val="32"/>
          <w:cs/>
        </w:rPr>
        <w:t xml:space="preserve"> ศึกษาข้อมูลของระบบงานพาณิชย์อิเล็กทรอนิกส์ จากเอกสารและงานวิจัยที่เกี่ยวข้อง</w:t>
      </w:r>
    </w:p>
    <w:p w:rsidR="00505BA0" w:rsidRPr="00505BA0" w:rsidRDefault="00505BA0" w:rsidP="00505BA0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  <w:t>3.1.2</w:t>
      </w:r>
      <w:r w:rsidRPr="00505BA0">
        <w:rPr>
          <w:rFonts w:ascii="Browallia New" w:hAnsi="Browallia New" w:cs="Browallia New"/>
          <w:sz w:val="32"/>
          <w:szCs w:val="32"/>
          <w:cs/>
        </w:rPr>
        <w:t xml:space="preserve"> ศึกษาดูตัวอย่างระบบงานพาณิชย์อิเล็กทรอนิกส์ จากเว็บไซต์ที่ประสบความสำเร็จ</w:t>
      </w:r>
    </w:p>
    <w:p w:rsidR="00505BA0" w:rsidRPr="00505BA0" w:rsidRDefault="00505BA0" w:rsidP="00505BA0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ab/>
        <w:t>3.2</w:t>
      </w:r>
      <w:r w:rsidRPr="00505BA0">
        <w:rPr>
          <w:rFonts w:ascii="Browallia New" w:hAnsi="Browallia New" w:cs="Browallia New"/>
          <w:sz w:val="32"/>
          <w:szCs w:val="32"/>
          <w:cs/>
        </w:rPr>
        <w:t xml:space="preserve"> ขั้นตอนและวิธีในการวิเคราะห์ระบบงาน </w:t>
      </w:r>
    </w:p>
    <w:p w:rsidR="00505BA0" w:rsidRPr="00505BA0" w:rsidRDefault="00505BA0" w:rsidP="00505BA0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  <w:t>3.2.1</w:t>
      </w:r>
      <w:r w:rsidRPr="00505BA0">
        <w:rPr>
          <w:rFonts w:ascii="Browallia New" w:hAnsi="Browallia New" w:cs="Browallia New"/>
          <w:sz w:val="32"/>
          <w:szCs w:val="32"/>
          <w:cs/>
        </w:rPr>
        <w:t xml:space="preserve"> 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 </w:t>
      </w:r>
      <w:r w:rsidRPr="00505BA0">
        <w:rPr>
          <w:rFonts w:ascii="Browallia New" w:hAnsi="Browallia New" w:cs="Browallia New"/>
          <w:sz w:val="32"/>
          <w:szCs w:val="32"/>
          <w:cs/>
        </w:rPr>
        <w:t>เข้าใจปัญหา (</w:t>
      </w:r>
      <w:r w:rsidRPr="00505BA0">
        <w:rPr>
          <w:rFonts w:ascii="Browallia New" w:hAnsi="Browallia New" w:cs="Browallia New"/>
          <w:sz w:val="32"/>
          <w:szCs w:val="32"/>
        </w:rPr>
        <w:t xml:space="preserve">Problem Recognition) </w:t>
      </w:r>
      <w:r w:rsidRPr="00505BA0">
        <w:rPr>
          <w:rFonts w:ascii="Browallia New" w:hAnsi="Browallia New" w:cs="Browallia New"/>
          <w:sz w:val="32"/>
          <w:szCs w:val="32"/>
          <w:cs/>
        </w:rPr>
        <w:t xml:space="preserve">คือ ศึกษาระบบงานการขายสินค้าจากบริษัท </w:t>
      </w:r>
      <w:r w:rsidRPr="00505BA0">
        <w:rPr>
          <w:rFonts w:ascii="Browallia New" w:hAnsi="Browallia New" w:cs="Browallia New"/>
          <w:sz w:val="32"/>
          <w:szCs w:val="32"/>
        </w:rPr>
        <w:t xml:space="preserve">AKA Traders </w:t>
      </w:r>
      <w:r w:rsidRPr="00505BA0">
        <w:rPr>
          <w:rFonts w:ascii="Browallia New" w:hAnsi="Browallia New" w:cs="Browallia New"/>
          <w:sz w:val="32"/>
          <w:szCs w:val="32"/>
          <w:cs/>
        </w:rPr>
        <w:t>เพื่อทราบถึงความต้องการและรวบรวมข้อมูล</w:t>
      </w:r>
    </w:p>
    <w:p w:rsidR="00505BA0" w:rsidRPr="00505BA0" w:rsidRDefault="00505BA0" w:rsidP="00505BA0">
      <w:pPr>
        <w:spacing w:after="0" w:line="240" w:lineRule="auto"/>
        <w:rPr>
          <w:rFonts w:ascii="Browallia New" w:hAnsi="Browallia New" w:cs="Browallia New"/>
          <w:sz w:val="32"/>
          <w:szCs w:val="32"/>
          <w:cs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  <w:t>3.2.2</w:t>
      </w:r>
      <w:r w:rsidRPr="00505BA0">
        <w:rPr>
          <w:rFonts w:ascii="Browallia New" w:hAnsi="Browallia New" w:cs="Browallia New"/>
          <w:sz w:val="32"/>
          <w:szCs w:val="32"/>
        </w:rPr>
        <w:t xml:space="preserve"> </w:t>
      </w:r>
      <w:r w:rsidRPr="00505BA0">
        <w:rPr>
          <w:rFonts w:ascii="Browallia New" w:hAnsi="Browallia New" w:cs="Browallia New"/>
          <w:sz w:val="32"/>
          <w:szCs w:val="32"/>
          <w:cs/>
        </w:rPr>
        <w:t>ศึกษาความเป็นไปได้ (</w:t>
      </w:r>
      <w:r w:rsidRPr="00505BA0">
        <w:rPr>
          <w:rFonts w:ascii="Browallia New" w:hAnsi="Browallia New" w:cs="Browallia New"/>
          <w:sz w:val="32"/>
          <w:szCs w:val="32"/>
        </w:rPr>
        <w:t xml:space="preserve">Feasibility Study) </w:t>
      </w:r>
      <w:r w:rsidRPr="00505BA0">
        <w:rPr>
          <w:rFonts w:ascii="Browallia New" w:hAnsi="Browallia New" w:cs="Browallia New"/>
          <w:sz w:val="32"/>
          <w:szCs w:val="32"/>
          <w:cs/>
        </w:rPr>
        <w:t xml:space="preserve">ศึกษาความเป็นไปได้ของระบบพาณิชย์อิเล็กทรอนิกส์บริษัท </w:t>
      </w:r>
      <w:r w:rsidRPr="00505BA0">
        <w:rPr>
          <w:rFonts w:ascii="Browallia New" w:hAnsi="Browallia New" w:cs="Browallia New"/>
          <w:sz w:val="32"/>
          <w:szCs w:val="32"/>
        </w:rPr>
        <w:t>AKA Traders</w:t>
      </w:r>
      <w:r>
        <w:rPr>
          <w:rFonts w:ascii="Browallia New" w:hAnsi="Browallia New" w:cs="Browallia New"/>
          <w:b/>
          <w:bCs/>
          <w:color w:val="365F91" w:themeColor="accent1" w:themeShade="BF"/>
          <w:sz w:val="40"/>
          <w:szCs w:val="40"/>
          <w:cs/>
        </w:rPr>
        <w:br w:type="page"/>
      </w:r>
    </w:p>
    <w:p w:rsidR="006D58E8" w:rsidRPr="00A91848" w:rsidRDefault="0075118C" w:rsidP="0017087F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Browallia New" w:hAnsi="Browallia New" w:cs="Browallia New"/>
          <w:b/>
          <w:bCs/>
          <w:color w:val="365F91" w:themeColor="accent1" w:themeShade="BF"/>
          <w:sz w:val="40"/>
          <w:szCs w:val="40"/>
        </w:rPr>
      </w:pPr>
      <w:r w:rsidRPr="00A91848">
        <w:rPr>
          <w:rFonts w:ascii="Browallia New" w:hAnsi="Browallia New" w:cs="Browallia New" w:hint="cs"/>
          <w:b/>
          <w:bCs/>
          <w:color w:val="365F91" w:themeColor="accent1" w:themeShade="BF"/>
          <w:sz w:val="40"/>
          <w:szCs w:val="40"/>
          <w:cs/>
        </w:rPr>
        <w:lastRenderedPageBreak/>
        <w:t>การจัดรูปแบบตาราง</w:t>
      </w:r>
    </w:p>
    <w:p w:rsidR="0075118C" w:rsidRDefault="0075118C" w:rsidP="0075118C">
      <w:pPr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</w:p>
    <w:tbl>
      <w:tblPr>
        <w:tblStyle w:val="1-6"/>
        <w:tblW w:w="5000" w:type="pct"/>
        <w:tblLook w:val="05A0"/>
      </w:tblPr>
      <w:tblGrid>
        <w:gridCol w:w="1670"/>
        <w:gridCol w:w="722"/>
        <w:gridCol w:w="724"/>
        <w:gridCol w:w="724"/>
        <w:gridCol w:w="725"/>
        <w:gridCol w:w="725"/>
        <w:gridCol w:w="725"/>
        <w:gridCol w:w="725"/>
        <w:gridCol w:w="725"/>
        <w:gridCol w:w="725"/>
        <w:gridCol w:w="1052"/>
      </w:tblGrid>
      <w:tr w:rsidR="0075118C" w:rsidRPr="0075118C" w:rsidTr="000A310E">
        <w:trPr>
          <w:cnfStyle w:val="100000000000"/>
          <w:trHeight w:val="1134"/>
          <w:tblHeader/>
        </w:trPr>
        <w:tc>
          <w:tcPr>
            <w:cnfStyle w:val="001000000000"/>
            <w:tcW w:w="904" w:type="pct"/>
            <w:vAlign w:val="center"/>
          </w:tcPr>
          <w:p w:rsidR="0075118C" w:rsidRPr="00E24CA0" w:rsidRDefault="0075118C" w:rsidP="000A310E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E24CA0">
              <w:rPr>
                <w:rFonts w:ascii="Browallia New" w:hAnsi="Browallia New" w:cs="Browallia New"/>
                <w:sz w:val="32"/>
                <w:szCs w:val="32"/>
              </w:rPr>
              <w:t>IT FAIR’20</w:t>
            </w:r>
            <w:r w:rsidRPr="00E24CA0">
              <w:rPr>
                <w:rFonts w:ascii="Browallia New" w:hAnsi="Browallia New" w:cs="Browallia New"/>
                <w:sz w:val="32"/>
                <w:szCs w:val="32"/>
              </w:rPr>
              <w:t>12</w:t>
            </w:r>
          </w:p>
        </w:tc>
        <w:tc>
          <w:tcPr>
            <w:tcW w:w="391" w:type="pct"/>
            <w:textDirection w:val="btLr"/>
            <w:vAlign w:val="center"/>
          </w:tcPr>
          <w:p w:rsidR="0075118C" w:rsidRPr="00E24CA0" w:rsidRDefault="0075118C" w:rsidP="000A310E">
            <w:pPr>
              <w:ind w:left="113" w:right="113"/>
              <w:jc w:val="center"/>
              <w:cnfStyle w:val="100000000000"/>
              <w:rPr>
                <w:rFonts w:ascii="Browallia New" w:hAnsi="Browallia New" w:cs="Browallia New"/>
                <w:sz w:val="32"/>
                <w:szCs w:val="32"/>
              </w:rPr>
            </w:pPr>
            <w:r w:rsidRPr="00E24CA0">
              <w:rPr>
                <w:rFonts w:ascii="Browallia New" w:hAnsi="Browallia New" w:cs="Browallia New"/>
                <w:sz w:val="32"/>
                <w:szCs w:val="32"/>
              </w:rPr>
              <w:t>24/8/06</w:t>
            </w:r>
          </w:p>
        </w:tc>
        <w:tc>
          <w:tcPr>
            <w:tcW w:w="392" w:type="pct"/>
            <w:textDirection w:val="btLr"/>
            <w:vAlign w:val="center"/>
          </w:tcPr>
          <w:p w:rsidR="0075118C" w:rsidRPr="00E24CA0" w:rsidRDefault="0075118C" w:rsidP="000A310E">
            <w:pPr>
              <w:ind w:left="113" w:right="113"/>
              <w:jc w:val="center"/>
              <w:cnfStyle w:val="100000000000"/>
              <w:rPr>
                <w:rFonts w:ascii="Browallia New" w:hAnsi="Browallia New" w:cs="Browallia New"/>
                <w:sz w:val="32"/>
                <w:szCs w:val="32"/>
              </w:rPr>
            </w:pPr>
            <w:r w:rsidRPr="00E24CA0">
              <w:rPr>
                <w:rFonts w:ascii="Browallia New" w:hAnsi="Browallia New" w:cs="Browallia New"/>
                <w:sz w:val="32"/>
                <w:szCs w:val="32"/>
              </w:rPr>
              <w:t>23/8/06</w:t>
            </w:r>
          </w:p>
        </w:tc>
        <w:tc>
          <w:tcPr>
            <w:tcW w:w="392" w:type="pct"/>
            <w:textDirection w:val="btLr"/>
            <w:vAlign w:val="center"/>
          </w:tcPr>
          <w:p w:rsidR="0075118C" w:rsidRPr="00E24CA0" w:rsidRDefault="0075118C" w:rsidP="000A310E">
            <w:pPr>
              <w:ind w:left="113" w:right="113"/>
              <w:jc w:val="center"/>
              <w:cnfStyle w:val="100000000000"/>
              <w:rPr>
                <w:rFonts w:ascii="Browallia New" w:hAnsi="Browallia New" w:cs="Browallia New"/>
                <w:sz w:val="32"/>
                <w:szCs w:val="32"/>
              </w:rPr>
            </w:pPr>
            <w:r w:rsidRPr="00E24CA0">
              <w:rPr>
                <w:rFonts w:ascii="Browallia New" w:hAnsi="Browallia New" w:cs="Browallia New"/>
                <w:sz w:val="32"/>
                <w:szCs w:val="32"/>
              </w:rPr>
              <w:t>24/8/06</w:t>
            </w:r>
          </w:p>
        </w:tc>
        <w:tc>
          <w:tcPr>
            <w:tcW w:w="392" w:type="pct"/>
            <w:textDirection w:val="btLr"/>
            <w:vAlign w:val="center"/>
          </w:tcPr>
          <w:p w:rsidR="0075118C" w:rsidRPr="00E24CA0" w:rsidRDefault="0075118C" w:rsidP="000A310E">
            <w:pPr>
              <w:ind w:left="113" w:right="113"/>
              <w:jc w:val="center"/>
              <w:cnfStyle w:val="100000000000"/>
              <w:rPr>
                <w:rFonts w:ascii="Browallia New" w:hAnsi="Browallia New" w:cs="Browallia New"/>
                <w:sz w:val="32"/>
                <w:szCs w:val="32"/>
              </w:rPr>
            </w:pPr>
            <w:r w:rsidRPr="00E24CA0">
              <w:rPr>
                <w:rFonts w:ascii="Browallia New" w:hAnsi="Browallia New" w:cs="Browallia New"/>
                <w:sz w:val="32"/>
                <w:szCs w:val="32"/>
              </w:rPr>
              <w:t>25/8/06</w:t>
            </w:r>
          </w:p>
        </w:tc>
        <w:tc>
          <w:tcPr>
            <w:tcW w:w="392" w:type="pct"/>
            <w:textDirection w:val="btLr"/>
            <w:vAlign w:val="center"/>
          </w:tcPr>
          <w:p w:rsidR="0075118C" w:rsidRPr="00E24CA0" w:rsidRDefault="0075118C" w:rsidP="000A310E">
            <w:pPr>
              <w:ind w:left="113" w:right="113"/>
              <w:jc w:val="center"/>
              <w:cnfStyle w:val="100000000000"/>
              <w:rPr>
                <w:rFonts w:ascii="Browallia New" w:hAnsi="Browallia New" w:cs="Browallia New"/>
                <w:sz w:val="32"/>
                <w:szCs w:val="32"/>
              </w:rPr>
            </w:pPr>
            <w:r w:rsidRPr="00E24CA0">
              <w:rPr>
                <w:rFonts w:ascii="Browallia New" w:hAnsi="Browallia New" w:cs="Browallia New"/>
                <w:sz w:val="32"/>
                <w:szCs w:val="32"/>
              </w:rPr>
              <w:t>26/8/06</w:t>
            </w:r>
          </w:p>
        </w:tc>
        <w:tc>
          <w:tcPr>
            <w:tcW w:w="392" w:type="pct"/>
            <w:textDirection w:val="btLr"/>
            <w:vAlign w:val="center"/>
          </w:tcPr>
          <w:p w:rsidR="0075118C" w:rsidRPr="00E24CA0" w:rsidRDefault="0075118C" w:rsidP="000A310E">
            <w:pPr>
              <w:ind w:left="113" w:right="113"/>
              <w:jc w:val="center"/>
              <w:cnfStyle w:val="100000000000"/>
              <w:rPr>
                <w:rFonts w:ascii="Browallia New" w:hAnsi="Browallia New" w:cs="Browallia New"/>
                <w:sz w:val="32"/>
                <w:szCs w:val="32"/>
              </w:rPr>
            </w:pPr>
            <w:r w:rsidRPr="00E24CA0">
              <w:rPr>
                <w:rFonts w:ascii="Browallia New" w:hAnsi="Browallia New" w:cs="Browallia New"/>
                <w:sz w:val="32"/>
                <w:szCs w:val="32"/>
              </w:rPr>
              <w:t>23/8/06</w:t>
            </w:r>
          </w:p>
        </w:tc>
        <w:tc>
          <w:tcPr>
            <w:tcW w:w="392" w:type="pct"/>
            <w:textDirection w:val="btLr"/>
            <w:vAlign w:val="center"/>
          </w:tcPr>
          <w:p w:rsidR="0075118C" w:rsidRPr="00E24CA0" w:rsidRDefault="0075118C" w:rsidP="000A310E">
            <w:pPr>
              <w:ind w:left="113" w:right="113"/>
              <w:jc w:val="center"/>
              <w:cnfStyle w:val="100000000000"/>
              <w:rPr>
                <w:rFonts w:ascii="Browallia New" w:hAnsi="Browallia New" w:cs="Browallia New"/>
                <w:sz w:val="32"/>
                <w:szCs w:val="32"/>
              </w:rPr>
            </w:pPr>
            <w:r w:rsidRPr="00E24CA0">
              <w:rPr>
                <w:rFonts w:ascii="Browallia New" w:hAnsi="Browallia New" w:cs="Browallia New"/>
                <w:sz w:val="32"/>
                <w:szCs w:val="32"/>
              </w:rPr>
              <w:t>24/8/06</w:t>
            </w:r>
          </w:p>
        </w:tc>
        <w:tc>
          <w:tcPr>
            <w:tcW w:w="392" w:type="pct"/>
            <w:textDirection w:val="btLr"/>
            <w:vAlign w:val="center"/>
          </w:tcPr>
          <w:p w:rsidR="0075118C" w:rsidRPr="00E24CA0" w:rsidRDefault="0075118C" w:rsidP="000A310E">
            <w:pPr>
              <w:ind w:left="113" w:right="113"/>
              <w:jc w:val="center"/>
              <w:cnfStyle w:val="100000000000"/>
              <w:rPr>
                <w:rFonts w:ascii="Browallia New" w:hAnsi="Browallia New" w:cs="Browallia New"/>
                <w:sz w:val="32"/>
                <w:szCs w:val="32"/>
              </w:rPr>
            </w:pPr>
            <w:r w:rsidRPr="00E24CA0">
              <w:rPr>
                <w:rFonts w:ascii="Browallia New" w:hAnsi="Browallia New" w:cs="Browallia New"/>
                <w:sz w:val="32"/>
                <w:szCs w:val="32"/>
              </w:rPr>
              <w:t>25/8/06</w:t>
            </w:r>
          </w:p>
        </w:tc>
        <w:tc>
          <w:tcPr>
            <w:tcW w:w="392" w:type="pct"/>
            <w:textDirection w:val="btLr"/>
            <w:vAlign w:val="center"/>
          </w:tcPr>
          <w:p w:rsidR="0075118C" w:rsidRPr="00E24CA0" w:rsidRDefault="0075118C" w:rsidP="000A310E">
            <w:pPr>
              <w:ind w:left="113" w:right="113"/>
              <w:jc w:val="center"/>
              <w:cnfStyle w:val="100000000000"/>
              <w:rPr>
                <w:rFonts w:ascii="Browallia New" w:hAnsi="Browallia New" w:cs="Browallia New"/>
                <w:sz w:val="32"/>
                <w:szCs w:val="32"/>
              </w:rPr>
            </w:pPr>
            <w:r w:rsidRPr="00E24CA0">
              <w:rPr>
                <w:rFonts w:ascii="Browallia New" w:hAnsi="Browallia New" w:cs="Browallia New"/>
                <w:sz w:val="32"/>
                <w:szCs w:val="32"/>
              </w:rPr>
              <w:t>26/8/06</w:t>
            </w:r>
          </w:p>
        </w:tc>
        <w:tc>
          <w:tcPr>
            <w:cnfStyle w:val="000100000000"/>
            <w:tcW w:w="571" w:type="pct"/>
            <w:vAlign w:val="center"/>
          </w:tcPr>
          <w:p w:rsidR="0075118C" w:rsidRPr="00E24CA0" w:rsidRDefault="0075118C" w:rsidP="000A310E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E24CA0">
              <w:rPr>
                <w:rFonts w:ascii="Browallia New" w:hAnsi="Browallia New" w:cs="Browallia New"/>
                <w:sz w:val="32"/>
                <w:szCs w:val="32"/>
              </w:rPr>
              <w:t>TOTAL</w:t>
            </w:r>
          </w:p>
        </w:tc>
      </w:tr>
      <w:tr w:rsidR="0075118C" w:rsidRPr="0075118C" w:rsidTr="000A310E">
        <w:trPr>
          <w:cnfStyle w:val="000000100000"/>
          <w:trHeight w:val="628"/>
        </w:trPr>
        <w:tc>
          <w:tcPr>
            <w:cnfStyle w:val="001000000000"/>
            <w:tcW w:w="904" w:type="pct"/>
            <w:vAlign w:val="center"/>
          </w:tcPr>
          <w:p w:rsidR="0075118C" w:rsidRPr="0075118C" w:rsidRDefault="0075118C" w:rsidP="000A310E">
            <w:pPr>
              <w:jc w:val="right"/>
              <w:rPr>
                <w:rFonts w:ascii="Browallia New" w:hAnsi="Browallia New" w:cs="Browallia New"/>
                <w:sz w:val="32"/>
                <w:szCs w:val="32"/>
              </w:rPr>
            </w:pPr>
            <w:r w:rsidRPr="0075118C">
              <w:rPr>
                <w:rFonts w:ascii="Browallia New" w:hAnsi="Browallia New" w:cs="Browallia New"/>
                <w:sz w:val="32"/>
                <w:szCs w:val="32"/>
              </w:rPr>
              <w:t>WINDOW 98</w:t>
            </w:r>
          </w:p>
        </w:tc>
        <w:tc>
          <w:tcPr>
            <w:tcW w:w="391" w:type="pct"/>
            <w:vAlign w:val="center"/>
          </w:tcPr>
          <w:p w:rsidR="0075118C" w:rsidRPr="0075118C" w:rsidRDefault="0075118C" w:rsidP="000A310E">
            <w:pPr>
              <w:jc w:val="right"/>
              <w:cnfStyle w:val="000000100000"/>
              <w:rPr>
                <w:rFonts w:ascii="Browallia New" w:hAnsi="Browallia New" w:cs="Browallia New"/>
                <w:sz w:val="32"/>
                <w:szCs w:val="32"/>
              </w:rPr>
            </w:pPr>
            <w:r w:rsidRPr="0075118C">
              <w:rPr>
                <w:rFonts w:ascii="Browallia New" w:hAnsi="Browallia New" w:cs="Browallia New"/>
                <w:sz w:val="32"/>
                <w:szCs w:val="32"/>
              </w:rPr>
              <w:t>165</w:t>
            </w:r>
          </w:p>
        </w:tc>
        <w:tc>
          <w:tcPr>
            <w:tcW w:w="392" w:type="pct"/>
            <w:vAlign w:val="center"/>
          </w:tcPr>
          <w:p w:rsidR="0075118C" w:rsidRPr="0075118C" w:rsidRDefault="0075118C" w:rsidP="000A310E">
            <w:pPr>
              <w:jc w:val="right"/>
              <w:cnfStyle w:val="000000100000"/>
              <w:rPr>
                <w:rFonts w:ascii="Browallia New" w:hAnsi="Browallia New" w:cs="Browallia New"/>
                <w:sz w:val="32"/>
                <w:szCs w:val="32"/>
              </w:rPr>
            </w:pPr>
            <w:r w:rsidRPr="0075118C">
              <w:rPr>
                <w:rFonts w:ascii="Browallia New" w:hAnsi="Browallia New" w:cs="Browallia New"/>
                <w:sz w:val="32"/>
                <w:szCs w:val="32"/>
              </w:rPr>
              <w:t>520</w:t>
            </w:r>
          </w:p>
        </w:tc>
        <w:tc>
          <w:tcPr>
            <w:tcW w:w="392" w:type="pct"/>
            <w:vAlign w:val="center"/>
          </w:tcPr>
          <w:p w:rsidR="0075118C" w:rsidRPr="0075118C" w:rsidRDefault="0075118C" w:rsidP="000A310E">
            <w:pPr>
              <w:jc w:val="right"/>
              <w:cnfStyle w:val="000000100000"/>
              <w:rPr>
                <w:rFonts w:ascii="Browallia New" w:hAnsi="Browallia New" w:cs="Browallia New"/>
                <w:sz w:val="32"/>
                <w:szCs w:val="32"/>
              </w:rPr>
            </w:pPr>
            <w:r w:rsidRPr="0075118C">
              <w:rPr>
                <w:rFonts w:ascii="Browallia New" w:hAnsi="Browallia New" w:cs="Browallia New"/>
                <w:sz w:val="32"/>
                <w:szCs w:val="32"/>
              </w:rPr>
              <w:t>165</w:t>
            </w:r>
          </w:p>
        </w:tc>
        <w:tc>
          <w:tcPr>
            <w:tcW w:w="392" w:type="pct"/>
            <w:vAlign w:val="center"/>
          </w:tcPr>
          <w:p w:rsidR="0075118C" w:rsidRPr="0075118C" w:rsidRDefault="0075118C" w:rsidP="000A310E">
            <w:pPr>
              <w:jc w:val="right"/>
              <w:cnfStyle w:val="000000100000"/>
              <w:rPr>
                <w:rFonts w:ascii="Browallia New" w:hAnsi="Browallia New" w:cs="Browallia New"/>
                <w:sz w:val="32"/>
                <w:szCs w:val="32"/>
              </w:rPr>
            </w:pPr>
            <w:r w:rsidRPr="0075118C">
              <w:rPr>
                <w:rFonts w:ascii="Browallia New" w:hAnsi="Browallia New" w:cs="Browallia New"/>
                <w:sz w:val="32"/>
                <w:szCs w:val="32"/>
              </w:rPr>
              <w:t>200</w:t>
            </w:r>
          </w:p>
        </w:tc>
        <w:tc>
          <w:tcPr>
            <w:tcW w:w="392" w:type="pct"/>
            <w:vAlign w:val="center"/>
          </w:tcPr>
          <w:p w:rsidR="0075118C" w:rsidRPr="0075118C" w:rsidRDefault="0075118C" w:rsidP="000A310E">
            <w:pPr>
              <w:jc w:val="right"/>
              <w:cnfStyle w:val="000000100000"/>
              <w:rPr>
                <w:rFonts w:ascii="Browallia New" w:hAnsi="Browallia New" w:cs="Browallia New"/>
                <w:sz w:val="32"/>
                <w:szCs w:val="32"/>
              </w:rPr>
            </w:pPr>
            <w:r w:rsidRPr="0075118C">
              <w:rPr>
                <w:rFonts w:ascii="Browallia New" w:hAnsi="Browallia New" w:cs="Browallia New"/>
                <w:sz w:val="32"/>
                <w:szCs w:val="32"/>
              </w:rPr>
              <w:t>886</w:t>
            </w:r>
          </w:p>
        </w:tc>
        <w:tc>
          <w:tcPr>
            <w:tcW w:w="392" w:type="pct"/>
            <w:vAlign w:val="center"/>
          </w:tcPr>
          <w:p w:rsidR="0075118C" w:rsidRPr="0075118C" w:rsidRDefault="0075118C" w:rsidP="000A310E">
            <w:pPr>
              <w:jc w:val="right"/>
              <w:cnfStyle w:val="000000100000"/>
              <w:rPr>
                <w:rFonts w:ascii="Browallia New" w:hAnsi="Browallia New" w:cs="Browallia New"/>
                <w:sz w:val="32"/>
                <w:szCs w:val="32"/>
              </w:rPr>
            </w:pPr>
            <w:r w:rsidRPr="0075118C">
              <w:rPr>
                <w:rFonts w:ascii="Browallia New" w:hAnsi="Browallia New" w:cs="Browallia New"/>
                <w:sz w:val="32"/>
                <w:szCs w:val="32"/>
              </w:rPr>
              <w:t>520</w:t>
            </w:r>
          </w:p>
        </w:tc>
        <w:tc>
          <w:tcPr>
            <w:tcW w:w="392" w:type="pct"/>
            <w:vAlign w:val="center"/>
          </w:tcPr>
          <w:p w:rsidR="0075118C" w:rsidRPr="0075118C" w:rsidRDefault="0075118C" w:rsidP="000A310E">
            <w:pPr>
              <w:jc w:val="right"/>
              <w:cnfStyle w:val="000000100000"/>
              <w:rPr>
                <w:rFonts w:ascii="Browallia New" w:hAnsi="Browallia New" w:cs="Browallia New"/>
                <w:sz w:val="32"/>
                <w:szCs w:val="32"/>
              </w:rPr>
            </w:pPr>
            <w:r w:rsidRPr="0075118C">
              <w:rPr>
                <w:rFonts w:ascii="Browallia New" w:hAnsi="Browallia New" w:cs="Browallia New"/>
                <w:sz w:val="32"/>
                <w:szCs w:val="32"/>
              </w:rPr>
              <w:t>165</w:t>
            </w:r>
          </w:p>
        </w:tc>
        <w:tc>
          <w:tcPr>
            <w:tcW w:w="392" w:type="pct"/>
            <w:vAlign w:val="center"/>
          </w:tcPr>
          <w:p w:rsidR="0075118C" w:rsidRPr="0075118C" w:rsidRDefault="0075118C" w:rsidP="000A310E">
            <w:pPr>
              <w:jc w:val="right"/>
              <w:cnfStyle w:val="000000100000"/>
              <w:rPr>
                <w:rFonts w:ascii="Browallia New" w:hAnsi="Browallia New" w:cs="Browallia New"/>
                <w:sz w:val="32"/>
                <w:szCs w:val="32"/>
              </w:rPr>
            </w:pPr>
            <w:r w:rsidRPr="0075118C">
              <w:rPr>
                <w:rFonts w:ascii="Browallia New" w:hAnsi="Browallia New" w:cs="Browallia New"/>
                <w:sz w:val="32"/>
                <w:szCs w:val="32"/>
              </w:rPr>
              <w:t>200</w:t>
            </w:r>
          </w:p>
        </w:tc>
        <w:tc>
          <w:tcPr>
            <w:tcW w:w="392" w:type="pct"/>
            <w:vAlign w:val="center"/>
          </w:tcPr>
          <w:p w:rsidR="0075118C" w:rsidRPr="0075118C" w:rsidRDefault="0075118C" w:rsidP="000A310E">
            <w:pPr>
              <w:jc w:val="right"/>
              <w:cnfStyle w:val="000000100000"/>
              <w:rPr>
                <w:rFonts w:ascii="Browallia New" w:hAnsi="Browallia New" w:cs="Browallia New"/>
                <w:sz w:val="32"/>
                <w:szCs w:val="32"/>
              </w:rPr>
            </w:pPr>
            <w:r w:rsidRPr="0075118C">
              <w:rPr>
                <w:rFonts w:ascii="Browallia New" w:hAnsi="Browallia New" w:cs="Browallia New"/>
                <w:sz w:val="32"/>
                <w:szCs w:val="32"/>
              </w:rPr>
              <w:t>886</w:t>
            </w:r>
          </w:p>
        </w:tc>
        <w:tc>
          <w:tcPr>
            <w:cnfStyle w:val="000100000000"/>
            <w:tcW w:w="571" w:type="pct"/>
            <w:vAlign w:val="center"/>
          </w:tcPr>
          <w:p w:rsidR="0075118C" w:rsidRPr="0075118C" w:rsidRDefault="0075118C" w:rsidP="000A310E">
            <w:pPr>
              <w:jc w:val="right"/>
              <w:rPr>
                <w:rFonts w:ascii="Browallia New" w:hAnsi="Browallia New" w:cs="Browallia New"/>
                <w:sz w:val="32"/>
                <w:szCs w:val="32"/>
              </w:rPr>
            </w:pPr>
            <w:r w:rsidRPr="0075118C">
              <w:rPr>
                <w:rFonts w:ascii="Browallia New" w:hAnsi="Browallia New" w:cs="Browallia New"/>
                <w:sz w:val="32"/>
                <w:szCs w:val="32"/>
              </w:rPr>
              <w:t>1771</w:t>
            </w:r>
          </w:p>
        </w:tc>
      </w:tr>
      <w:tr w:rsidR="0075118C" w:rsidRPr="0075118C" w:rsidTr="000A310E">
        <w:trPr>
          <w:cnfStyle w:val="000000010000"/>
          <w:trHeight w:val="634"/>
        </w:trPr>
        <w:tc>
          <w:tcPr>
            <w:cnfStyle w:val="001000000000"/>
            <w:tcW w:w="904" w:type="pct"/>
            <w:vAlign w:val="center"/>
          </w:tcPr>
          <w:p w:rsidR="0075118C" w:rsidRPr="0075118C" w:rsidRDefault="0075118C" w:rsidP="000A310E">
            <w:pPr>
              <w:jc w:val="right"/>
              <w:rPr>
                <w:rFonts w:ascii="Browallia New" w:hAnsi="Browallia New" w:cs="Browallia New"/>
                <w:sz w:val="32"/>
                <w:szCs w:val="32"/>
              </w:rPr>
            </w:pPr>
            <w:r w:rsidRPr="0075118C">
              <w:rPr>
                <w:rFonts w:ascii="Browallia New" w:hAnsi="Browallia New" w:cs="Browallia New"/>
                <w:sz w:val="32"/>
                <w:szCs w:val="32"/>
              </w:rPr>
              <w:t>ACCESS 97</w:t>
            </w:r>
          </w:p>
        </w:tc>
        <w:tc>
          <w:tcPr>
            <w:tcW w:w="391" w:type="pct"/>
            <w:vAlign w:val="center"/>
          </w:tcPr>
          <w:p w:rsidR="0075118C" w:rsidRPr="0075118C" w:rsidRDefault="0075118C" w:rsidP="000A310E">
            <w:pPr>
              <w:jc w:val="right"/>
              <w:cnfStyle w:val="000000010000"/>
              <w:rPr>
                <w:rFonts w:ascii="Browallia New" w:hAnsi="Browallia New" w:cs="Browallia New"/>
                <w:sz w:val="32"/>
                <w:szCs w:val="32"/>
              </w:rPr>
            </w:pPr>
            <w:r w:rsidRPr="0075118C">
              <w:rPr>
                <w:rFonts w:ascii="Browallia New" w:hAnsi="Browallia New" w:cs="Browallia New"/>
                <w:sz w:val="32"/>
                <w:szCs w:val="32"/>
              </w:rPr>
              <w:t>130</w:t>
            </w:r>
          </w:p>
        </w:tc>
        <w:tc>
          <w:tcPr>
            <w:tcW w:w="392" w:type="pct"/>
            <w:vAlign w:val="center"/>
          </w:tcPr>
          <w:p w:rsidR="0075118C" w:rsidRPr="0075118C" w:rsidRDefault="0075118C" w:rsidP="000A310E">
            <w:pPr>
              <w:jc w:val="right"/>
              <w:cnfStyle w:val="000000010000"/>
              <w:rPr>
                <w:rFonts w:ascii="Browallia New" w:hAnsi="Browallia New" w:cs="Browallia New"/>
                <w:sz w:val="32"/>
                <w:szCs w:val="32"/>
              </w:rPr>
            </w:pPr>
            <w:r w:rsidRPr="0075118C">
              <w:rPr>
                <w:rFonts w:ascii="Browallia New" w:hAnsi="Browallia New" w:cs="Browallia New"/>
                <w:sz w:val="32"/>
                <w:szCs w:val="32"/>
              </w:rPr>
              <w:t>120</w:t>
            </w:r>
          </w:p>
        </w:tc>
        <w:tc>
          <w:tcPr>
            <w:tcW w:w="392" w:type="pct"/>
            <w:vAlign w:val="center"/>
          </w:tcPr>
          <w:p w:rsidR="0075118C" w:rsidRPr="0075118C" w:rsidRDefault="0075118C" w:rsidP="000A310E">
            <w:pPr>
              <w:jc w:val="right"/>
              <w:cnfStyle w:val="000000010000"/>
              <w:rPr>
                <w:rFonts w:ascii="Browallia New" w:hAnsi="Browallia New" w:cs="Browallia New"/>
                <w:sz w:val="32"/>
                <w:szCs w:val="32"/>
              </w:rPr>
            </w:pPr>
            <w:r w:rsidRPr="0075118C">
              <w:rPr>
                <w:rFonts w:ascii="Browallia New" w:hAnsi="Browallia New" w:cs="Browallia New"/>
                <w:sz w:val="32"/>
                <w:szCs w:val="32"/>
              </w:rPr>
              <w:t>130</w:t>
            </w:r>
          </w:p>
        </w:tc>
        <w:tc>
          <w:tcPr>
            <w:tcW w:w="392" w:type="pct"/>
            <w:vAlign w:val="center"/>
          </w:tcPr>
          <w:p w:rsidR="0075118C" w:rsidRPr="0075118C" w:rsidRDefault="0075118C" w:rsidP="000A310E">
            <w:pPr>
              <w:jc w:val="right"/>
              <w:cnfStyle w:val="000000010000"/>
              <w:rPr>
                <w:rFonts w:ascii="Browallia New" w:hAnsi="Browallia New" w:cs="Browallia New"/>
                <w:sz w:val="32"/>
                <w:szCs w:val="32"/>
              </w:rPr>
            </w:pPr>
            <w:r w:rsidRPr="0075118C">
              <w:rPr>
                <w:rFonts w:ascii="Browallia New" w:hAnsi="Browallia New" w:cs="Browallia New"/>
                <w:sz w:val="32"/>
                <w:szCs w:val="32"/>
              </w:rPr>
              <w:t>115</w:t>
            </w:r>
          </w:p>
        </w:tc>
        <w:tc>
          <w:tcPr>
            <w:tcW w:w="392" w:type="pct"/>
            <w:vAlign w:val="center"/>
          </w:tcPr>
          <w:p w:rsidR="0075118C" w:rsidRPr="0075118C" w:rsidRDefault="0075118C" w:rsidP="000A310E">
            <w:pPr>
              <w:jc w:val="right"/>
              <w:cnfStyle w:val="000000010000"/>
              <w:rPr>
                <w:rFonts w:ascii="Browallia New" w:hAnsi="Browallia New" w:cs="Browallia New"/>
                <w:sz w:val="32"/>
                <w:szCs w:val="32"/>
              </w:rPr>
            </w:pPr>
            <w:r w:rsidRPr="0075118C">
              <w:rPr>
                <w:rFonts w:ascii="Browallia New" w:hAnsi="Browallia New" w:cs="Browallia New"/>
                <w:sz w:val="32"/>
                <w:szCs w:val="32"/>
              </w:rPr>
              <w:t>120</w:t>
            </w:r>
          </w:p>
        </w:tc>
        <w:tc>
          <w:tcPr>
            <w:tcW w:w="392" w:type="pct"/>
            <w:vAlign w:val="center"/>
          </w:tcPr>
          <w:p w:rsidR="0075118C" w:rsidRPr="0075118C" w:rsidRDefault="0075118C" w:rsidP="000A310E">
            <w:pPr>
              <w:jc w:val="right"/>
              <w:cnfStyle w:val="000000010000"/>
              <w:rPr>
                <w:rFonts w:ascii="Browallia New" w:hAnsi="Browallia New" w:cs="Browallia New"/>
                <w:sz w:val="32"/>
                <w:szCs w:val="32"/>
              </w:rPr>
            </w:pPr>
            <w:r w:rsidRPr="0075118C">
              <w:rPr>
                <w:rFonts w:ascii="Browallia New" w:hAnsi="Browallia New" w:cs="Browallia New"/>
                <w:sz w:val="32"/>
                <w:szCs w:val="32"/>
              </w:rPr>
              <w:t>120</w:t>
            </w:r>
          </w:p>
        </w:tc>
        <w:tc>
          <w:tcPr>
            <w:tcW w:w="392" w:type="pct"/>
            <w:vAlign w:val="center"/>
          </w:tcPr>
          <w:p w:rsidR="0075118C" w:rsidRPr="0075118C" w:rsidRDefault="0075118C" w:rsidP="000A310E">
            <w:pPr>
              <w:jc w:val="right"/>
              <w:cnfStyle w:val="000000010000"/>
              <w:rPr>
                <w:rFonts w:ascii="Browallia New" w:hAnsi="Browallia New" w:cs="Browallia New"/>
                <w:sz w:val="32"/>
                <w:szCs w:val="32"/>
              </w:rPr>
            </w:pPr>
            <w:r w:rsidRPr="0075118C">
              <w:rPr>
                <w:rFonts w:ascii="Browallia New" w:hAnsi="Browallia New" w:cs="Browallia New"/>
                <w:sz w:val="32"/>
                <w:szCs w:val="32"/>
              </w:rPr>
              <w:t>130</w:t>
            </w:r>
          </w:p>
        </w:tc>
        <w:tc>
          <w:tcPr>
            <w:tcW w:w="392" w:type="pct"/>
            <w:vAlign w:val="center"/>
          </w:tcPr>
          <w:p w:rsidR="0075118C" w:rsidRPr="0075118C" w:rsidRDefault="0075118C" w:rsidP="000A310E">
            <w:pPr>
              <w:jc w:val="right"/>
              <w:cnfStyle w:val="000000010000"/>
              <w:rPr>
                <w:rFonts w:ascii="Browallia New" w:hAnsi="Browallia New" w:cs="Browallia New"/>
                <w:sz w:val="32"/>
                <w:szCs w:val="32"/>
              </w:rPr>
            </w:pPr>
            <w:r w:rsidRPr="0075118C">
              <w:rPr>
                <w:rFonts w:ascii="Browallia New" w:hAnsi="Browallia New" w:cs="Browallia New"/>
                <w:sz w:val="32"/>
                <w:szCs w:val="32"/>
              </w:rPr>
              <w:t>115</w:t>
            </w:r>
          </w:p>
        </w:tc>
        <w:tc>
          <w:tcPr>
            <w:tcW w:w="392" w:type="pct"/>
            <w:vAlign w:val="center"/>
          </w:tcPr>
          <w:p w:rsidR="0075118C" w:rsidRPr="0075118C" w:rsidRDefault="0075118C" w:rsidP="000A310E">
            <w:pPr>
              <w:jc w:val="right"/>
              <w:cnfStyle w:val="000000010000"/>
              <w:rPr>
                <w:rFonts w:ascii="Browallia New" w:hAnsi="Browallia New" w:cs="Browallia New"/>
                <w:sz w:val="32"/>
                <w:szCs w:val="32"/>
              </w:rPr>
            </w:pPr>
            <w:r w:rsidRPr="0075118C">
              <w:rPr>
                <w:rFonts w:ascii="Browallia New" w:hAnsi="Browallia New" w:cs="Browallia New"/>
                <w:sz w:val="32"/>
                <w:szCs w:val="32"/>
              </w:rPr>
              <w:t>120</w:t>
            </w:r>
          </w:p>
        </w:tc>
        <w:tc>
          <w:tcPr>
            <w:cnfStyle w:val="000100000000"/>
            <w:tcW w:w="571" w:type="pct"/>
            <w:vAlign w:val="center"/>
          </w:tcPr>
          <w:p w:rsidR="0075118C" w:rsidRPr="0075118C" w:rsidRDefault="0075118C" w:rsidP="000A310E">
            <w:pPr>
              <w:jc w:val="right"/>
              <w:rPr>
                <w:rFonts w:ascii="Browallia New" w:hAnsi="Browallia New" w:cs="Browallia New"/>
                <w:sz w:val="32"/>
                <w:szCs w:val="32"/>
              </w:rPr>
            </w:pPr>
            <w:r w:rsidRPr="0075118C">
              <w:rPr>
                <w:rFonts w:ascii="Browallia New" w:hAnsi="Browallia New" w:cs="Browallia New"/>
                <w:sz w:val="32"/>
                <w:szCs w:val="32"/>
              </w:rPr>
              <w:t>485</w:t>
            </w:r>
          </w:p>
        </w:tc>
      </w:tr>
      <w:tr w:rsidR="0075118C" w:rsidRPr="0075118C" w:rsidTr="000A310E">
        <w:trPr>
          <w:cnfStyle w:val="000000100000"/>
          <w:trHeight w:val="634"/>
        </w:trPr>
        <w:tc>
          <w:tcPr>
            <w:cnfStyle w:val="001000000000"/>
            <w:tcW w:w="904" w:type="pct"/>
            <w:vAlign w:val="center"/>
          </w:tcPr>
          <w:p w:rsidR="0075118C" w:rsidRPr="0075118C" w:rsidRDefault="0075118C" w:rsidP="000A310E">
            <w:pPr>
              <w:jc w:val="right"/>
              <w:rPr>
                <w:rFonts w:ascii="Browallia New" w:hAnsi="Browallia New" w:cs="Browallia New"/>
                <w:sz w:val="32"/>
                <w:szCs w:val="32"/>
              </w:rPr>
            </w:pPr>
            <w:r w:rsidRPr="0075118C">
              <w:rPr>
                <w:rFonts w:ascii="Browallia New" w:hAnsi="Browallia New" w:cs="Browallia New"/>
                <w:sz w:val="32"/>
                <w:szCs w:val="32"/>
              </w:rPr>
              <w:t>HTML</w:t>
            </w:r>
          </w:p>
        </w:tc>
        <w:tc>
          <w:tcPr>
            <w:tcW w:w="391" w:type="pct"/>
            <w:vAlign w:val="center"/>
          </w:tcPr>
          <w:p w:rsidR="0075118C" w:rsidRPr="0075118C" w:rsidRDefault="0075118C" w:rsidP="000A310E">
            <w:pPr>
              <w:jc w:val="right"/>
              <w:cnfStyle w:val="000000100000"/>
              <w:rPr>
                <w:rFonts w:ascii="Browallia New" w:hAnsi="Browallia New" w:cs="Browallia New"/>
                <w:sz w:val="32"/>
                <w:szCs w:val="32"/>
              </w:rPr>
            </w:pPr>
            <w:r w:rsidRPr="0075118C">
              <w:rPr>
                <w:rFonts w:ascii="Browallia New" w:hAnsi="Browallia New" w:cs="Browallia New"/>
                <w:sz w:val="32"/>
                <w:szCs w:val="32"/>
              </w:rPr>
              <w:t>119</w:t>
            </w:r>
          </w:p>
        </w:tc>
        <w:tc>
          <w:tcPr>
            <w:tcW w:w="392" w:type="pct"/>
            <w:vAlign w:val="center"/>
          </w:tcPr>
          <w:p w:rsidR="0075118C" w:rsidRPr="0075118C" w:rsidRDefault="0075118C" w:rsidP="000A310E">
            <w:pPr>
              <w:jc w:val="right"/>
              <w:cnfStyle w:val="000000100000"/>
              <w:rPr>
                <w:rFonts w:ascii="Browallia New" w:hAnsi="Browallia New" w:cs="Browallia New"/>
                <w:sz w:val="32"/>
                <w:szCs w:val="32"/>
              </w:rPr>
            </w:pPr>
            <w:r w:rsidRPr="0075118C">
              <w:rPr>
                <w:rFonts w:ascii="Browallia New" w:hAnsi="Browallia New" w:cs="Browallia New"/>
                <w:sz w:val="32"/>
                <w:szCs w:val="32"/>
              </w:rPr>
              <w:t>110</w:t>
            </w:r>
          </w:p>
        </w:tc>
        <w:tc>
          <w:tcPr>
            <w:tcW w:w="392" w:type="pct"/>
            <w:vAlign w:val="center"/>
          </w:tcPr>
          <w:p w:rsidR="0075118C" w:rsidRPr="0075118C" w:rsidRDefault="0075118C" w:rsidP="000A310E">
            <w:pPr>
              <w:jc w:val="right"/>
              <w:cnfStyle w:val="000000100000"/>
              <w:rPr>
                <w:rFonts w:ascii="Browallia New" w:hAnsi="Browallia New" w:cs="Browallia New"/>
                <w:sz w:val="32"/>
                <w:szCs w:val="32"/>
              </w:rPr>
            </w:pPr>
            <w:r w:rsidRPr="0075118C">
              <w:rPr>
                <w:rFonts w:ascii="Browallia New" w:hAnsi="Browallia New" w:cs="Browallia New"/>
                <w:sz w:val="32"/>
                <w:szCs w:val="32"/>
              </w:rPr>
              <w:t>119</w:t>
            </w:r>
          </w:p>
        </w:tc>
        <w:tc>
          <w:tcPr>
            <w:tcW w:w="392" w:type="pct"/>
            <w:vAlign w:val="center"/>
          </w:tcPr>
          <w:p w:rsidR="0075118C" w:rsidRPr="0075118C" w:rsidRDefault="0075118C" w:rsidP="000A310E">
            <w:pPr>
              <w:jc w:val="right"/>
              <w:cnfStyle w:val="000000100000"/>
              <w:rPr>
                <w:rFonts w:ascii="Browallia New" w:hAnsi="Browallia New" w:cs="Browallia New"/>
                <w:sz w:val="32"/>
                <w:szCs w:val="32"/>
              </w:rPr>
            </w:pPr>
            <w:r w:rsidRPr="0075118C">
              <w:rPr>
                <w:rFonts w:ascii="Browallia New" w:hAnsi="Browallia New" w:cs="Browallia New"/>
                <w:sz w:val="32"/>
                <w:szCs w:val="32"/>
              </w:rPr>
              <w:t>123</w:t>
            </w:r>
          </w:p>
        </w:tc>
        <w:tc>
          <w:tcPr>
            <w:tcW w:w="392" w:type="pct"/>
            <w:vAlign w:val="center"/>
          </w:tcPr>
          <w:p w:rsidR="0075118C" w:rsidRPr="0075118C" w:rsidRDefault="0075118C" w:rsidP="000A310E">
            <w:pPr>
              <w:jc w:val="right"/>
              <w:cnfStyle w:val="000000100000"/>
              <w:rPr>
                <w:rFonts w:ascii="Browallia New" w:hAnsi="Browallia New" w:cs="Browallia New"/>
                <w:sz w:val="32"/>
                <w:szCs w:val="32"/>
              </w:rPr>
            </w:pPr>
            <w:r w:rsidRPr="0075118C">
              <w:rPr>
                <w:rFonts w:ascii="Browallia New" w:hAnsi="Browallia New" w:cs="Browallia New"/>
                <w:sz w:val="32"/>
                <w:szCs w:val="32"/>
              </w:rPr>
              <w:t>115</w:t>
            </w:r>
          </w:p>
        </w:tc>
        <w:tc>
          <w:tcPr>
            <w:tcW w:w="392" w:type="pct"/>
            <w:vAlign w:val="center"/>
          </w:tcPr>
          <w:p w:rsidR="0075118C" w:rsidRPr="0075118C" w:rsidRDefault="0075118C" w:rsidP="000A310E">
            <w:pPr>
              <w:jc w:val="right"/>
              <w:cnfStyle w:val="000000100000"/>
              <w:rPr>
                <w:rFonts w:ascii="Browallia New" w:hAnsi="Browallia New" w:cs="Browallia New"/>
                <w:sz w:val="32"/>
                <w:szCs w:val="32"/>
              </w:rPr>
            </w:pPr>
            <w:r w:rsidRPr="0075118C">
              <w:rPr>
                <w:rFonts w:ascii="Browallia New" w:hAnsi="Browallia New" w:cs="Browallia New"/>
                <w:sz w:val="32"/>
                <w:szCs w:val="32"/>
              </w:rPr>
              <w:t>110</w:t>
            </w:r>
          </w:p>
        </w:tc>
        <w:tc>
          <w:tcPr>
            <w:tcW w:w="392" w:type="pct"/>
            <w:vAlign w:val="center"/>
          </w:tcPr>
          <w:p w:rsidR="0075118C" w:rsidRPr="0075118C" w:rsidRDefault="0075118C" w:rsidP="000A310E">
            <w:pPr>
              <w:jc w:val="right"/>
              <w:cnfStyle w:val="000000100000"/>
              <w:rPr>
                <w:rFonts w:ascii="Browallia New" w:hAnsi="Browallia New" w:cs="Browallia New"/>
                <w:sz w:val="32"/>
                <w:szCs w:val="32"/>
              </w:rPr>
            </w:pPr>
            <w:r w:rsidRPr="0075118C">
              <w:rPr>
                <w:rFonts w:ascii="Browallia New" w:hAnsi="Browallia New" w:cs="Browallia New"/>
                <w:sz w:val="32"/>
                <w:szCs w:val="32"/>
              </w:rPr>
              <w:t>119</w:t>
            </w:r>
          </w:p>
        </w:tc>
        <w:tc>
          <w:tcPr>
            <w:tcW w:w="392" w:type="pct"/>
            <w:vAlign w:val="center"/>
          </w:tcPr>
          <w:p w:rsidR="0075118C" w:rsidRPr="0075118C" w:rsidRDefault="0075118C" w:rsidP="000A310E">
            <w:pPr>
              <w:jc w:val="right"/>
              <w:cnfStyle w:val="000000100000"/>
              <w:rPr>
                <w:rFonts w:ascii="Browallia New" w:hAnsi="Browallia New" w:cs="Browallia New"/>
                <w:sz w:val="32"/>
                <w:szCs w:val="32"/>
              </w:rPr>
            </w:pPr>
            <w:r w:rsidRPr="0075118C">
              <w:rPr>
                <w:rFonts w:ascii="Browallia New" w:hAnsi="Browallia New" w:cs="Browallia New"/>
                <w:sz w:val="32"/>
                <w:szCs w:val="32"/>
              </w:rPr>
              <w:t>123</w:t>
            </w:r>
          </w:p>
        </w:tc>
        <w:tc>
          <w:tcPr>
            <w:tcW w:w="392" w:type="pct"/>
            <w:vAlign w:val="center"/>
          </w:tcPr>
          <w:p w:rsidR="0075118C" w:rsidRPr="0075118C" w:rsidRDefault="0075118C" w:rsidP="000A310E">
            <w:pPr>
              <w:jc w:val="right"/>
              <w:cnfStyle w:val="000000100000"/>
              <w:rPr>
                <w:rFonts w:ascii="Browallia New" w:hAnsi="Browallia New" w:cs="Browallia New"/>
                <w:sz w:val="32"/>
                <w:szCs w:val="32"/>
              </w:rPr>
            </w:pPr>
            <w:r w:rsidRPr="0075118C">
              <w:rPr>
                <w:rFonts w:ascii="Browallia New" w:hAnsi="Browallia New" w:cs="Browallia New"/>
                <w:sz w:val="32"/>
                <w:szCs w:val="32"/>
              </w:rPr>
              <w:t>115</w:t>
            </w:r>
          </w:p>
        </w:tc>
        <w:tc>
          <w:tcPr>
            <w:cnfStyle w:val="000100000000"/>
            <w:tcW w:w="571" w:type="pct"/>
            <w:vAlign w:val="center"/>
          </w:tcPr>
          <w:p w:rsidR="0075118C" w:rsidRPr="0075118C" w:rsidRDefault="0075118C" w:rsidP="000A310E">
            <w:pPr>
              <w:jc w:val="right"/>
              <w:rPr>
                <w:rFonts w:ascii="Browallia New" w:hAnsi="Browallia New" w:cs="Browallia New"/>
                <w:sz w:val="32"/>
                <w:szCs w:val="32"/>
              </w:rPr>
            </w:pPr>
            <w:r w:rsidRPr="0075118C">
              <w:rPr>
                <w:rFonts w:ascii="Browallia New" w:hAnsi="Browallia New" w:cs="Browallia New"/>
                <w:sz w:val="32"/>
                <w:szCs w:val="32"/>
              </w:rPr>
              <w:t>467</w:t>
            </w:r>
          </w:p>
        </w:tc>
      </w:tr>
      <w:tr w:rsidR="0075118C" w:rsidTr="000A310E">
        <w:trPr>
          <w:cnfStyle w:val="000000010000"/>
          <w:trHeight w:val="634"/>
        </w:trPr>
        <w:tc>
          <w:tcPr>
            <w:cnfStyle w:val="001000000000"/>
            <w:tcW w:w="904" w:type="pct"/>
            <w:vAlign w:val="center"/>
          </w:tcPr>
          <w:p w:rsidR="0075118C" w:rsidRPr="0075118C" w:rsidRDefault="0075118C" w:rsidP="000A310E">
            <w:pPr>
              <w:jc w:val="right"/>
              <w:rPr>
                <w:rFonts w:ascii="Browallia New" w:hAnsi="Browallia New" w:cs="Browallia New"/>
                <w:sz w:val="32"/>
                <w:szCs w:val="32"/>
              </w:rPr>
            </w:pPr>
            <w:r w:rsidRPr="0075118C">
              <w:rPr>
                <w:rFonts w:ascii="Browallia New" w:hAnsi="Browallia New" w:cs="Browallia New"/>
                <w:sz w:val="32"/>
                <w:szCs w:val="32"/>
              </w:rPr>
              <w:t>AutoCAD</w:t>
            </w:r>
          </w:p>
        </w:tc>
        <w:tc>
          <w:tcPr>
            <w:tcW w:w="391" w:type="pct"/>
            <w:vAlign w:val="center"/>
          </w:tcPr>
          <w:p w:rsidR="0075118C" w:rsidRPr="0075118C" w:rsidRDefault="0075118C" w:rsidP="000A310E">
            <w:pPr>
              <w:jc w:val="right"/>
              <w:cnfStyle w:val="000000010000"/>
              <w:rPr>
                <w:rFonts w:ascii="Browallia New" w:hAnsi="Browallia New" w:cs="Browallia New"/>
                <w:sz w:val="32"/>
                <w:szCs w:val="32"/>
              </w:rPr>
            </w:pPr>
            <w:r w:rsidRPr="0075118C">
              <w:rPr>
                <w:rFonts w:ascii="Browallia New" w:hAnsi="Browallia New" w:cs="Browallia New"/>
                <w:sz w:val="32"/>
                <w:szCs w:val="32"/>
              </w:rPr>
              <w:t>210</w:t>
            </w:r>
          </w:p>
        </w:tc>
        <w:tc>
          <w:tcPr>
            <w:tcW w:w="392" w:type="pct"/>
            <w:vAlign w:val="center"/>
          </w:tcPr>
          <w:p w:rsidR="0075118C" w:rsidRPr="0075118C" w:rsidRDefault="0075118C" w:rsidP="000A310E">
            <w:pPr>
              <w:jc w:val="right"/>
              <w:cnfStyle w:val="000000010000"/>
              <w:rPr>
                <w:rFonts w:ascii="Browallia New" w:hAnsi="Browallia New" w:cs="Browallia New"/>
                <w:sz w:val="32"/>
                <w:szCs w:val="32"/>
              </w:rPr>
            </w:pPr>
            <w:r w:rsidRPr="0075118C">
              <w:rPr>
                <w:rFonts w:ascii="Browallia New" w:hAnsi="Browallia New" w:cs="Browallia New"/>
                <w:sz w:val="32"/>
                <w:szCs w:val="32"/>
              </w:rPr>
              <w:t>200</w:t>
            </w:r>
          </w:p>
        </w:tc>
        <w:tc>
          <w:tcPr>
            <w:tcW w:w="392" w:type="pct"/>
            <w:vAlign w:val="center"/>
          </w:tcPr>
          <w:p w:rsidR="0075118C" w:rsidRPr="0075118C" w:rsidRDefault="0075118C" w:rsidP="000A310E">
            <w:pPr>
              <w:jc w:val="right"/>
              <w:cnfStyle w:val="000000010000"/>
              <w:rPr>
                <w:rFonts w:ascii="Browallia New" w:hAnsi="Browallia New" w:cs="Browallia New"/>
                <w:sz w:val="32"/>
                <w:szCs w:val="32"/>
              </w:rPr>
            </w:pPr>
            <w:r w:rsidRPr="0075118C">
              <w:rPr>
                <w:rFonts w:ascii="Browallia New" w:hAnsi="Browallia New" w:cs="Browallia New"/>
                <w:sz w:val="32"/>
                <w:szCs w:val="32"/>
              </w:rPr>
              <w:t>210</w:t>
            </w:r>
          </w:p>
        </w:tc>
        <w:tc>
          <w:tcPr>
            <w:tcW w:w="392" w:type="pct"/>
            <w:vAlign w:val="center"/>
          </w:tcPr>
          <w:p w:rsidR="0075118C" w:rsidRPr="0075118C" w:rsidRDefault="0075118C" w:rsidP="000A310E">
            <w:pPr>
              <w:jc w:val="right"/>
              <w:cnfStyle w:val="000000010000"/>
              <w:rPr>
                <w:rFonts w:ascii="Browallia New" w:hAnsi="Browallia New" w:cs="Browallia New"/>
                <w:sz w:val="32"/>
                <w:szCs w:val="32"/>
              </w:rPr>
            </w:pPr>
            <w:r w:rsidRPr="0075118C">
              <w:rPr>
                <w:rFonts w:ascii="Browallia New" w:hAnsi="Browallia New" w:cs="Browallia New"/>
                <w:sz w:val="32"/>
                <w:szCs w:val="32"/>
              </w:rPr>
              <w:t>215</w:t>
            </w:r>
          </w:p>
        </w:tc>
        <w:tc>
          <w:tcPr>
            <w:tcW w:w="392" w:type="pct"/>
            <w:vAlign w:val="center"/>
          </w:tcPr>
          <w:p w:rsidR="0075118C" w:rsidRPr="0075118C" w:rsidRDefault="0075118C" w:rsidP="000A310E">
            <w:pPr>
              <w:jc w:val="right"/>
              <w:cnfStyle w:val="000000010000"/>
              <w:rPr>
                <w:rFonts w:ascii="Browallia New" w:hAnsi="Browallia New" w:cs="Browallia New"/>
                <w:sz w:val="32"/>
                <w:szCs w:val="32"/>
              </w:rPr>
            </w:pPr>
            <w:r w:rsidRPr="0075118C">
              <w:rPr>
                <w:rFonts w:ascii="Browallia New" w:hAnsi="Browallia New" w:cs="Browallia New"/>
                <w:sz w:val="32"/>
                <w:szCs w:val="32"/>
              </w:rPr>
              <w:t>225</w:t>
            </w:r>
          </w:p>
        </w:tc>
        <w:tc>
          <w:tcPr>
            <w:tcW w:w="392" w:type="pct"/>
            <w:vAlign w:val="center"/>
          </w:tcPr>
          <w:p w:rsidR="0075118C" w:rsidRPr="0075118C" w:rsidRDefault="0075118C" w:rsidP="000A310E">
            <w:pPr>
              <w:jc w:val="right"/>
              <w:cnfStyle w:val="000000010000"/>
              <w:rPr>
                <w:rFonts w:ascii="Browallia New" w:hAnsi="Browallia New" w:cs="Browallia New"/>
                <w:sz w:val="32"/>
                <w:szCs w:val="32"/>
              </w:rPr>
            </w:pPr>
            <w:r w:rsidRPr="0075118C">
              <w:rPr>
                <w:rFonts w:ascii="Browallia New" w:hAnsi="Browallia New" w:cs="Browallia New"/>
                <w:sz w:val="32"/>
                <w:szCs w:val="32"/>
              </w:rPr>
              <w:t>200</w:t>
            </w:r>
          </w:p>
        </w:tc>
        <w:tc>
          <w:tcPr>
            <w:tcW w:w="392" w:type="pct"/>
            <w:vAlign w:val="center"/>
          </w:tcPr>
          <w:p w:rsidR="0075118C" w:rsidRPr="0075118C" w:rsidRDefault="0075118C" w:rsidP="000A310E">
            <w:pPr>
              <w:jc w:val="right"/>
              <w:cnfStyle w:val="000000010000"/>
              <w:rPr>
                <w:rFonts w:ascii="Browallia New" w:hAnsi="Browallia New" w:cs="Browallia New"/>
                <w:sz w:val="32"/>
                <w:szCs w:val="32"/>
              </w:rPr>
            </w:pPr>
            <w:r w:rsidRPr="0075118C">
              <w:rPr>
                <w:rFonts w:ascii="Browallia New" w:hAnsi="Browallia New" w:cs="Browallia New"/>
                <w:sz w:val="32"/>
                <w:szCs w:val="32"/>
              </w:rPr>
              <w:t>210</w:t>
            </w:r>
          </w:p>
        </w:tc>
        <w:tc>
          <w:tcPr>
            <w:tcW w:w="392" w:type="pct"/>
            <w:vAlign w:val="center"/>
          </w:tcPr>
          <w:p w:rsidR="0075118C" w:rsidRPr="0075118C" w:rsidRDefault="0075118C" w:rsidP="000A310E">
            <w:pPr>
              <w:jc w:val="right"/>
              <w:cnfStyle w:val="000000010000"/>
              <w:rPr>
                <w:rFonts w:ascii="Browallia New" w:hAnsi="Browallia New" w:cs="Browallia New"/>
                <w:sz w:val="32"/>
                <w:szCs w:val="32"/>
              </w:rPr>
            </w:pPr>
            <w:r w:rsidRPr="0075118C">
              <w:rPr>
                <w:rFonts w:ascii="Browallia New" w:hAnsi="Browallia New" w:cs="Browallia New"/>
                <w:sz w:val="32"/>
                <w:szCs w:val="32"/>
              </w:rPr>
              <w:t>215</w:t>
            </w:r>
          </w:p>
        </w:tc>
        <w:tc>
          <w:tcPr>
            <w:tcW w:w="392" w:type="pct"/>
            <w:vAlign w:val="center"/>
          </w:tcPr>
          <w:p w:rsidR="0075118C" w:rsidRPr="0075118C" w:rsidRDefault="0075118C" w:rsidP="000A310E">
            <w:pPr>
              <w:jc w:val="right"/>
              <w:cnfStyle w:val="000000010000"/>
              <w:rPr>
                <w:rFonts w:ascii="Browallia New" w:hAnsi="Browallia New" w:cs="Browallia New"/>
                <w:sz w:val="32"/>
                <w:szCs w:val="32"/>
              </w:rPr>
            </w:pPr>
            <w:r w:rsidRPr="0075118C">
              <w:rPr>
                <w:rFonts w:ascii="Browallia New" w:hAnsi="Browallia New" w:cs="Browallia New"/>
                <w:sz w:val="32"/>
                <w:szCs w:val="32"/>
              </w:rPr>
              <w:t>225</w:t>
            </w:r>
          </w:p>
        </w:tc>
        <w:tc>
          <w:tcPr>
            <w:cnfStyle w:val="000100000000"/>
            <w:tcW w:w="571" w:type="pct"/>
            <w:vAlign w:val="center"/>
          </w:tcPr>
          <w:p w:rsidR="0075118C" w:rsidRDefault="0075118C" w:rsidP="000A310E">
            <w:pPr>
              <w:jc w:val="right"/>
              <w:rPr>
                <w:rFonts w:ascii="Browallia New" w:hAnsi="Browallia New" w:cs="Browallia New"/>
                <w:sz w:val="32"/>
                <w:szCs w:val="32"/>
              </w:rPr>
            </w:pPr>
            <w:r w:rsidRPr="0075118C">
              <w:rPr>
                <w:rFonts w:ascii="Browallia New" w:hAnsi="Browallia New" w:cs="Browallia New"/>
                <w:sz w:val="32"/>
                <w:szCs w:val="32"/>
              </w:rPr>
              <w:t>850</w:t>
            </w:r>
          </w:p>
        </w:tc>
      </w:tr>
    </w:tbl>
    <w:p w:rsidR="0075118C" w:rsidRDefault="0075118C" w:rsidP="0075118C">
      <w:pPr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  <w:r w:rsidRPr="0075118C">
        <w:rPr>
          <w:rFonts w:ascii="Browallia New" w:hAnsi="Browallia New" w:cs="Browallia New"/>
          <w:sz w:val="32"/>
          <w:szCs w:val="32"/>
        </w:rPr>
        <w:cr/>
      </w:r>
    </w:p>
    <w:tbl>
      <w:tblPr>
        <w:tblStyle w:val="a7"/>
        <w:tblW w:w="10607" w:type="dxa"/>
        <w:tblLook w:val="04A0"/>
      </w:tblPr>
      <w:tblGrid>
        <w:gridCol w:w="1460"/>
        <w:gridCol w:w="914"/>
        <w:gridCol w:w="914"/>
        <w:gridCol w:w="914"/>
        <w:gridCol w:w="914"/>
        <w:gridCol w:w="914"/>
        <w:gridCol w:w="914"/>
        <w:gridCol w:w="914"/>
        <w:gridCol w:w="914"/>
        <w:gridCol w:w="914"/>
        <w:gridCol w:w="921"/>
      </w:tblGrid>
      <w:tr w:rsidR="0075118C" w:rsidRPr="0075118C" w:rsidTr="00914DDA">
        <w:tc>
          <w:tcPr>
            <w:tcW w:w="0" w:type="auto"/>
          </w:tcPr>
          <w:p w:rsidR="0075118C" w:rsidRPr="0075118C" w:rsidRDefault="0075118C" w:rsidP="00914DDA">
            <w:pPr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>IT FAIR’2012</w:t>
            </w:r>
          </w:p>
        </w:tc>
        <w:tc>
          <w:tcPr>
            <w:tcW w:w="0" w:type="auto"/>
          </w:tcPr>
          <w:p w:rsidR="0075118C" w:rsidRPr="0075118C" w:rsidRDefault="0075118C" w:rsidP="00914DDA">
            <w:pPr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75118C">
              <w:rPr>
                <w:rFonts w:ascii="Browallia New" w:hAnsi="Browallia New" w:cs="Browallia New"/>
                <w:sz w:val="32"/>
                <w:szCs w:val="32"/>
              </w:rPr>
              <w:t>24/8/06</w:t>
            </w:r>
          </w:p>
        </w:tc>
        <w:tc>
          <w:tcPr>
            <w:tcW w:w="0" w:type="auto"/>
          </w:tcPr>
          <w:p w:rsidR="0075118C" w:rsidRPr="0075118C" w:rsidRDefault="0075118C" w:rsidP="00914DDA">
            <w:pPr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75118C">
              <w:rPr>
                <w:rFonts w:ascii="Browallia New" w:hAnsi="Browallia New" w:cs="Browallia New"/>
                <w:sz w:val="32"/>
                <w:szCs w:val="32"/>
              </w:rPr>
              <w:t>23/8/06</w:t>
            </w:r>
          </w:p>
        </w:tc>
        <w:tc>
          <w:tcPr>
            <w:tcW w:w="0" w:type="auto"/>
          </w:tcPr>
          <w:p w:rsidR="0075118C" w:rsidRPr="0075118C" w:rsidRDefault="0075118C" w:rsidP="00914DDA">
            <w:pPr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75118C">
              <w:rPr>
                <w:rFonts w:ascii="Browallia New" w:hAnsi="Browallia New" w:cs="Browallia New"/>
                <w:sz w:val="32"/>
                <w:szCs w:val="32"/>
              </w:rPr>
              <w:t>24/8/06</w:t>
            </w:r>
          </w:p>
        </w:tc>
        <w:tc>
          <w:tcPr>
            <w:tcW w:w="0" w:type="auto"/>
          </w:tcPr>
          <w:p w:rsidR="0075118C" w:rsidRPr="0075118C" w:rsidRDefault="0075118C" w:rsidP="00914DDA">
            <w:pPr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75118C">
              <w:rPr>
                <w:rFonts w:ascii="Browallia New" w:hAnsi="Browallia New" w:cs="Browallia New"/>
                <w:sz w:val="32"/>
                <w:szCs w:val="32"/>
              </w:rPr>
              <w:t>25/8/06</w:t>
            </w:r>
          </w:p>
        </w:tc>
        <w:tc>
          <w:tcPr>
            <w:tcW w:w="0" w:type="auto"/>
          </w:tcPr>
          <w:p w:rsidR="0075118C" w:rsidRPr="0075118C" w:rsidRDefault="0075118C" w:rsidP="00914DDA">
            <w:pPr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75118C">
              <w:rPr>
                <w:rFonts w:ascii="Browallia New" w:hAnsi="Browallia New" w:cs="Browallia New"/>
                <w:sz w:val="32"/>
                <w:szCs w:val="32"/>
              </w:rPr>
              <w:t>26/8/06</w:t>
            </w:r>
          </w:p>
        </w:tc>
        <w:tc>
          <w:tcPr>
            <w:tcW w:w="0" w:type="auto"/>
          </w:tcPr>
          <w:p w:rsidR="0075118C" w:rsidRPr="0075118C" w:rsidRDefault="0075118C" w:rsidP="00914DDA">
            <w:pPr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75118C">
              <w:rPr>
                <w:rFonts w:ascii="Browallia New" w:hAnsi="Browallia New" w:cs="Browallia New"/>
                <w:sz w:val="32"/>
                <w:szCs w:val="32"/>
              </w:rPr>
              <w:t>23/8/06</w:t>
            </w:r>
          </w:p>
        </w:tc>
        <w:tc>
          <w:tcPr>
            <w:tcW w:w="0" w:type="auto"/>
          </w:tcPr>
          <w:p w:rsidR="0075118C" w:rsidRPr="0075118C" w:rsidRDefault="0075118C" w:rsidP="00914DDA">
            <w:pPr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75118C">
              <w:rPr>
                <w:rFonts w:ascii="Browallia New" w:hAnsi="Browallia New" w:cs="Browallia New"/>
                <w:sz w:val="32"/>
                <w:szCs w:val="32"/>
              </w:rPr>
              <w:t>24/8/06</w:t>
            </w:r>
          </w:p>
        </w:tc>
        <w:tc>
          <w:tcPr>
            <w:tcW w:w="0" w:type="auto"/>
          </w:tcPr>
          <w:p w:rsidR="0075118C" w:rsidRPr="0075118C" w:rsidRDefault="0075118C" w:rsidP="00914DDA">
            <w:pPr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75118C">
              <w:rPr>
                <w:rFonts w:ascii="Browallia New" w:hAnsi="Browallia New" w:cs="Browallia New"/>
                <w:sz w:val="32"/>
                <w:szCs w:val="32"/>
              </w:rPr>
              <w:t>25/8/06</w:t>
            </w:r>
          </w:p>
        </w:tc>
        <w:tc>
          <w:tcPr>
            <w:tcW w:w="0" w:type="auto"/>
          </w:tcPr>
          <w:p w:rsidR="0075118C" w:rsidRPr="0075118C" w:rsidRDefault="0075118C" w:rsidP="00914DDA">
            <w:pPr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75118C">
              <w:rPr>
                <w:rFonts w:ascii="Browallia New" w:hAnsi="Browallia New" w:cs="Browallia New"/>
                <w:sz w:val="32"/>
                <w:szCs w:val="32"/>
              </w:rPr>
              <w:t>26/8/06</w:t>
            </w:r>
          </w:p>
        </w:tc>
        <w:tc>
          <w:tcPr>
            <w:tcW w:w="0" w:type="auto"/>
          </w:tcPr>
          <w:p w:rsidR="0075118C" w:rsidRPr="0075118C" w:rsidRDefault="0075118C" w:rsidP="00914DDA">
            <w:pPr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75118C">
              <w:rPr>
                <w:rFonts w:ascii="Browallia New" w:hAnsi="Browallia New" w:cs="Browallia New"/>
                <w:sz w:val="32"/>
                <w:szCs w:val="32"/>
              </w:rPr>
              <w:t>TOTAL</w:t>
            </w:r>
          </w:p>
        </w:tc>
      </w:tr>
      <w:tr w:rsidR="0075118C" w:rsidRPr="0075118C" w:rsidTr="00914DDA">
        <w:tc>
          <w:tcPr>
            <w:tcW w:w="0" w:type="auto"/>
          </w:tcPr>
          <w:p w:rsidR="0075118C" w:rsidRPr="0075118C" w:rsidRDefault="0075118C" w:rsidP="00914DDA">
            <w:pPr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75118C">
              <w:rPr>
                <w:rFonts w:ascii="Browallia New" w:hAnsi="Browallia New" w:cs="Browallia New"/>
                <w:sz w:val="32"/>
                <w:szCs w:val="32"/>
              </w:rPr>
              <w:t>WINDOW 98</w:t>
            </w:r>
          </w:p>
        </w:tc>
        <w:tc>
          <w:tcPr>
            <w:tcW w:w="0" w:type="auto"/>
          </w:tcPr>
          <w:p w:rsidR="0075118C" w:rsidRPr="0075118C" w:rsidRDefault="0075118C" w:rsidP="00914DDA">
            <w:pPr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75118C">
              <w:rPr>
                <w:rFonts w:ascii="Browallia New" w:hAnsi="Browallia New" w:cs="Browallia New"/>
                <w:sz w:val="32"/>
                <w:szCs w:val="32"/>
              </w:rPr>
              <w:t>165</w:t>
            </w:r>
          </w:p>
        </w:tc>
        <w:tc>
          <w:tcPr>
            <w:tcW w:w="0" w:type="auto"/>
          </w:tcPr>
          <w:p w:rsidR="0075118C" w:rsidRPr="0075118C" w:rsidRDefault="0075118C" w:rsidP="00914DDA">
            <w:pPr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75118C">
              <w:rPr>
                <w:rFonts w:ascii="Browallia New" w:hAnsi="Browallia New" w:cs="Browallia New"/>
                <w:sz w:val="32"/>
                <w:szCs w:val="32"/>
              </w:rPr>
              <w:t>520</w:t>
            </w:r>
          </w:p>
        </w:tc>
        <w:tc>
          <w:tcPr>
            <w:tcW w:w="0" w:type="auto"/>
          </w:tcPr>
          <w:p w:rsidR="0075118C" w:rsidRPr="0075118C" w:rsidRDefault="0075118C" w:rsidP="00914DDA">
            <w:pPr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75118C">
              <w:rPr>
                <w:rFonts w:ascii="Browallia New" w:hAnsi="Browallia New" w:cs="Browallia New"/>
                <w:sz w:val="32"/>
                <w:szCs w:val="32"/>
              </w:rPr>
              <w:t>165</w:t>
            </w:r>
          </w:p>
        </w:tc>
        <w:tc>
          <w:tcPr>
            <w:tcW w:w="0" w:type="auto"/>
          </w:tcPr>
          <w:p w:rsidR="0075118C" w:rsidRPr="0075118C" w:rsidRDefault="0075118C" w:rsidP="00914DDA">
            <w:pPr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75118C">
              <w:rPr>
                <w:rFonts w:ascii="Browallia New" w:hAnsi="Browallia New" w:cs="Browallia New"/>
                <w:sz w:val="32"/>
                <w:szCs w:val="32"/>
              </w:rPr>
              <w:t>200</w:t>
            </w:r>
          </w:p>
        </w:tc>
        <w:tc>
          <w:tcPr>
            <w:tcW w:w="0" w:type="auto"/>
          </w:tcPr>
          <w:p w:rsidR="0075118C" w:rsidRPr="0075118C" w:rsidRDefault="0075118C" w:rsidP="00914DDA">
            <w:pPr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75118C">
              <w:rPr>
                <w:rFonts w:ascii="Browallia New" w:hAnsi="Browallia New" w:cs="Browallia New"/>
                <w:sz w:val="32"/>
                <w:szCs w:val="32"/>
              </w:rPr>
              <w:t>886</w:t>
            </w:r>
          </w:p>
        </w:tc>
        <w:tc>
          <w:tcPr>
            <w:tcW w:w="0" w:type="auto"/>
          </w:tcPr>
          <w:p w:rsidR="0075118C" w:rsidRPr="0075118C" w:rsidRDefault="0075118C" w:rsidP="00914DDA">
            <w:pPr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75118C">
              <w:rPr>
                <w:rFonts w:ascii="Browallia New" w:hAnsi="Browallia New" w:cs="Browallia New"/>
                <w:sz w:val="32"/>
                <w:szCs w:val="32"/>
              </w:rPr>
              <w:t>520</w:t>
            </w:r>
          </w:p>
        </w:tc>
        <w:tc>
          <w:tcPr>
            <w:tcW w:w="0" w:type="auto"/>
          </w:tcPr>
          <w:p w:rsidR="0075118C" w:rsidRPr="0075118C" w:rsidRDefault="0075118C" w:rsidP="00914DDA">
            <w:pPr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75118C">
              <w:rPr>
                <w:rFonts w:ascii="Browallia New" w:hAnsi="Browallia New" w:cs="Browallia New"/>
                <w:sz w:val="32"/>
                <w:szCs w:val="32"/>
              </w:rPr>
              <w:t>165</w:t>
            </w:r>
          </w:p>
        </w:tc>
        <w:tc>
          <w:tcPr>
            <w:tcW w:w="0" w:type="auto"/>
          </w:tcPr>
          <w:p w:rsidR="0075118C" w:rsidRPr="0075118C" w:rsidRDefault="0075118C" w:rsidP="00914DDA">
            <w:pPr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75118C">
              <w:rPr>
                <w:rFonts w:ascii="Browallia New" w:hAnsi="Browallia New" w:cs="Browallia New"/>
                <w:sz w:val="32"/>
                <w:szCs w:val="32"/>
              </w:rPr>
              <w:t>200</w:t>
            </w:r>
          </w:p>
        </w:tc>
        <w:tc>
          <w:tcPr>
            <w:tcW w:w="0" w:type="auto"/>
          </w:tcPr>
          <w:p w:rsidR="0075118C" w:rsidRPr="0075118C" w:rsidRDefault="0075118C" w:rsidP="00914DDA">
            <w:pPr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75118C">
              <w:rPr>
                <w:rFonts w:ascii="Browallia New" w:hAnsi="Browallia New" w:cs="Browallia New"/>
                <w:sz w:val="32"/>
                <w:szCs w:val="32"/>
              </w:rPr>
              <w:t>886</w:t>
            </w:r>
          </w:p>
        </w:tc>
        <w:tc>
          <w:tcPr>
            <w:tcW w:w="0" w:type="auto"/>
          </w:tcPr>
          <w:p w:rsidR="0075118C" w:rsidRPr="0075118C" w:rsidRDefault="0075118C" w:rsidP="00914DDA">
            <w:pPr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75118C">
              <w:rPr>
                <w:rFonts w:ascii="Browallia New" w:hAnsi="Browallia New" w:cs="Browallia New"/>
                <w:sz w:val="32"/>
                <w:szCs w:val="32"/>
              </w:rPr>
              <w:t>1771</w:t>
            </w:r>
          </w:p>
        </w:tc>
      </w:tr>
      <w:tr w:rsidR="0075118C" w:rsidRPr="0075118C" w:rsidTr="00914DDA">
        <w:tc>
          <w:tcPr>
            <w:tcW w:w="0" w:type="auto"/>
          </w:tcPr>
          <w:p w:rsidR="0075118C" w:rsidRPr="0075118C" w:rsidRDefault="0075118C" w:rsidP="00914DDA">
            <w:pPr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75118C">
              <w:rPr>
                <w:rFonts w:ascii="Browallia New" w:hAnsi="Browallia New" w:cs="Browallia New"/>
                <w:sz w:val="32"/>
                <w:szCs w:val="32"/>
              </w:rPr>
              <w:t>ACCESS 97</w:t>
            </w:r>
          </w:p>
        </w:tc>
        <w:tc>
          <w:tcPr>
            <w:tcW w:w="0" w:type="auto"/>
          </w:tcPr>
          <w:p w:rsidR="0075118C" w:rsidRPr="0075118C" w:rsidRDefault="0075118C" w:rsidP="00914DDA">
            <w:pPr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75118C">
              <w:rPr>
                <w:rFonts w:ascii="Browallia New" w:hAnsi="Browallia New" w:cs="Browallia New"/>
                <w:sz w:val="32"/>
                <w:szCs w:val="32"/>
              </w:rPr>
              <w:t>130</w:t>
            </w:r>
          </w:p>
        </w:tc>
        <w:tc>
          <w:tcPr>
            <w:tcW w:w="0" w:type="auto"/>
          </w:tcPr>
          <w:p w:rsidR="0075118C" w:rsidRPr="0075118C" w:rsidRDefault="0075118C" w:rsidP="00914DDA">
            <w:pPr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75118C">
              <w:rPr>
                <w:rFonts w:ascii="Browallia New" w:hAnsi="Browallia New" w:cs="Browallia New"/>
                <w:sz w:val="32"/>
                <w:szCs w:val="32"/>
              </w:rPr>
              <w:t>120</w:t>
            </w:r>
          </w:p>
        </w:tc>
        <w:tc>
          <w:tcPr>
            <w:tcW w:w="0" w:type="auto"/>
          </w:tcPr>
          <w:p w:rsidR="0075118C" w:rsidRPr="0075118C" w:rsidRDefault="0075118C" w:rsidP="00914DDA">
            <w:pPr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75118C">
              <w:rPr>
                <w:rFonts w:ascii="Browallia New" w:hAnsi="Browallia New" w:cs="Browallia New"/>
                <w:sz w:val="32"/>
                <w:szCs w:val="32"/>
              </w:rPr>
              <w:t>130</w:t>
            </w:r>
          </w:p>
        </w:tc>
        <w:tc>
          <w:tcPr>
            <w:tcW w:w="0" w:type="auto"/>
          </w:tcPr>
          <w:p w:rsidR="0075118C" w:rsidRPr="0075118C" w:rsidRDefault="0075118C" w:rsidP="00914DDA">
            <w:pPr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75118C">
              <w:rPr>
                <w:rFonts w:ascii="Browallia New" w:hAnsi="Browallia New" w:cs="Browallia New"/>
                <w:sz w:val="32"/>
                <w:szCs w:val="32"/>
              </w:rPr>
              <w:t>115</w:t>
            </w:r>
          </w:p>
        </w:tc>
        <w:tc>
          <w:tcPr>
            <w:tcW w:w="0" w:type="auto"/>
          </w:tcPr>
          <w:p w:rsidR="0075118C" w:rsidRPr="0075118C" w:rsidRDefault="0075118C" w:rsidP="00914DDA">
            <w:pPr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75118C">
              <w:rPr>
                <w:rFonts w:ascii="Browallia New" w:hAnsi="Browallia New" w:cs="Browallia New"/>
                <w:sz w:val="32"/>
                <w:szCs w:val="32"/>
              </w:rPr>
              <w:t>120</w:t>
            </w:r>
          </w:p>
        </w:tc>
        <w:tc>
          <w:tcPr>
            <w:tcW w:w="0" w:type="auto"/>
          </w:tcPr>
          <w:p w:rsidR="0075118C" w:rsidRPr="0075118C" w:rsidRDefault="0075118C" w:rsidP="00914DDA">
            <w:pPr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75118C">
              <w:rPr>
                <w:rFonts w:ascii="Browallia New" w:hAnsi="Browallia New" w:cs="Browallia New"/>
                <w:sz w:val="32"/>
                <w:szCs w:val="32"/>
              </w:rPr>
              <w:t>120</w:t>
            </w:r>
          </w:p>
        </w:tc>
        <w:tc>
          <w:tcPr>
            <w:tcW w:w="0" w:type="auto"/>
          </w:tcPr>
          <w:p w:rsidR="0075118C" w:rsidRPr="0075118C" w:rsidRDefault="0075118C" w:rsidP="00914DDA">
            <w:pPr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75118C">
              <w:rPr>
                <w:rFonts w:ascii="Browallia New" w:hAnsi="Browallia New" w:cs="Browallia New"/>
                <w:sz w:val="32"/>
                <w:szCs w:val="32"/>
              </w:rPr>
              <w:t>130</w:t>
            </w:r>
          </w:p>
        </w:tc>
        <w:tc>
          <w:tcPr>
            <w:tcW w:w="0" w:type="auto"/>
          </w:tcPr>
          <w:p w:rsidR="0075118C" w:rsidRPr="0075118C" w:rsidRDefault="0075118C" w:rsidP="00914DDA">
            <w:pPr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75118C">
              <w:rPr>
                <w:rFonts w:ascii="Browallia New" w:hAnsi="Browallia New" w:cs="Browallia New"/>
                <w:sz w:val="32"/>
                <w:szCs w:val="32"/>
              </w:rPr>
              <w:t>115</w:t>
            </w:r>
          </w:p>
        </w:tc>
        <w:tc>
          <w:tcPr>
            <w:tcW w:w="0" w:type="auto"/>
          </w:tcPr>
          <w:p w:rsidR="0075118C" w:rsidRPr="0075118C" w:rsidRDefault="0075118C" w:rsidP="00914DDA">
            <w:pPr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75118C">
              <w:rPr>
                <w:rFonts w:ascii="Browallia New" w:hAnsi="Browallia New" w:cs="Browallia New"/>
                <w:sz w:val="32"/>
                <w:szCs w:val="32"/>
              </w:rPr>
              <w:t>120</w:t>
            </w:r>
          </w:p>
        </w:tc>
        <w:tc>
          <w:tcPr>
            <w:tcW w:w="0" w:type="auto"/>
          </w:tcPr>
          <w:p w:rsidR="0075118C" w:rsidRPr="0075118C" w:rsidRDefault="0075118C" w:rsidP="00914DDA">
            <w:pPr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75118C">
              <w:rPr>
                <w:rFonts w:ascii="Browallia New" w:hAnsi="Browallia New" w:cs="Browallia New"/>
                <w:sz w:val="32"/>
                <w:szCs w:val="32"/>
              </w:rPr>
              <w:t>485</w:t>
            </w:r>
          </w:p>
        </w:tc>
      </w:tr>
      <w:tr w:rsidR="0075118C" w:rsidRPr="0075118C" w:rsidTr="00914DDA">
        <w:tc>
          <w:tcPr>
            <w:tcW w:w="0" w:type="auto"/>
          </w:tcPr>
          <w:p w:rsidR="0075118C" w:rsidRPr="0075118C" w:rsidRDefault="0075118C" w:rsidP="00914DDA">
            <w:pPr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75118C">
              <w:rPr>
                <w:rFonts w:ascii="Browallia New" w:hAnsi="Browallia New" w:cs="Browallia New"/>
                <w:sz w:val="32"/>
                <w:szCs w:val="32"/>
              </w:rPr>
              <w:t>HTML</w:t>
            </w:r>
          </w:p>
        </w:tc>
        <w:tc>
          <w:tcPr>
            <w:tcW w:w="0" w:type="auto"/>
          </w:tcPr>
          <w:p w:rsidR="0075118C" w:rsidRPr="0075118C" w:rsidRDefault="0075118C" w:rsidP="00914DDA">
            <w:pPr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75118C">
              <w:rPr>
                <w:rFonts w:ascii="Browallia New" w:hAnsi="Browallia New" w:cs="Browallia New"/>
                <w:sz w:val="32"/>
                <w:szCs w:val="32"/>
              </w:rPr>
              <w:t>119</w:t>
            </w:r>
          </w:p>
        </w:tc>
        <w:tc>
          <w:tcPr>
            <w:tcW w:w="0" w:type="auto"/>
          </w:tcPr>
          <w:p w:rsidR="0075118C" w:rsidRPr="0075118C" w:rsidRDefault="0075118C" w:rsidP="00914DDA">
            <w:pPr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75118C">
              <w:rPr>
                <w:rFonts w:ascii="Browallia New" w:hAnsi="Browallia New" w:cs="Browallia New"/>
                <w:sz w:val="32"/>
                <w:szCs w:val="32"/>
              </w:rPr>
              <w:t>110</w:t>
            </w:r>
          </w:p>
        </w:tc>
        <w:tc>
          <w:tcPr>
            <w:tcW w:w="0" w:type="auto"/>
          </w:tcPr>
          <w:p w:rsidR="0075118C" w:rsidRPr="0075118C" w:rsidRDefault="0075118C" w:rsidP="00914DDA">
            <w:pPr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75118C">
              <w:rPr>
                <w:rFonts w:ascii="Browallia New" w:hAnsi="Browallia New" w:cs="Browallia New"/>
                <w:sz w:val="32"/>
                <w:szCs w:val="32"/>
              </w:rPr>
              <w:t>119</w:t>
            </w:r>
          </w:p>
        </w:tc>
        <w:tc>
          <w:tcPr>
            <w:tcW w:w="0" w:type="auto"/>
          </w:tcPr>
          <w:p w:rsidR="0075118C" w:rsidRPr="0075118C" w:rsidRDefault="0075118C" w:rsidP="00914DDA">
            <w:pPr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75118C">
              <w:rPr>
                <w:rFonts w:ascii="Browallia New" w:hAnsi="Browallia New" w:cs="Browallia New"/>
                <w:sz w:val="32"/>
                <w:szCs w:val="32"/>
              </w:rPr>
              <w:t>123</w:t>
            </w:r>
          </w:p>
        </w:tc>
        <w:tc>
          <w:tcPr>
            <w:tcW w:w="0" w:type="auto"/>
          </w:tcPr>
          <w:p w:rsidR="0075118C" w:rsidRPr="0075118C" w:rsidRDefault="0075118C" w:rsidP="00914DDA">
            <w:pPr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75118C">
              <w:rPr>
                <w:rFonts w:ascii="Browallia New" w:hAnsi="Browallia New" w:cs="Browallia New"/>
                <w:sz w:val="32"/>
                <w:szCs w:val="32"/>
              </w:rPr>
              <w:t>115</w:t>
            </w:r>
          </w:p>
        </w:tc>
        <w:tc>
          <w:tcPr>
            <w:tcW w:w="0" w:type="auto"/>
          </w:tcPr>
          <w:p w:rsidR="0075118C" w:rsidRPr="0075118C" w:rsidRDefault="0075118C" w:rsidP="00914DDA">
            <w:pPr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75118C">
              <w:rPr>
                <w:rFonts w:ascii="Browallia New" w:hAnsi="Browallia New" w:cs="Browallia New"/>
                <w:sz w:val="32"/>
                <w:szCs w:val="32"/>
              </w:rPr>
              <w:t>110</w:t>
            </w:r>
          </w:p>
        </w:tc>
        <w:tc>
          <w:tcPr>
            <w:tcW w:w="0" w:type="auto"/>
          </w:tcPr>
          <w:p w:rsidR="0075118C" w:rsidRPr="0075118C" w:rsidRDefault="0075118C" w:rsidP="00914DDA">
            <w:pPr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75118C">
              <w:rPr>
                <w:rFonts w:ascii="Browallia New" w:hAnsi="Browallia New" w:cs="Browallia New"/>
                <w:sz w:val="32"/>
                <w:szCs w:val="32"/>
              </w:rPr>
              <w:t>119</w:t>
            </w:r>
          </w:p>
        </w:tc>
        <w:tc>
          <w:tcPr>
            <w:tcW w:w="0" w:type="auto"/>
          </w:tcPr>
          <w:p w:rsidR="0075118C" w:rsidRPr="0075118C" w:rsidRDefault="0075118C" w:rsidP="00914DDA">
            <w:pPr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75118C">
              <w:rPr>
                <w:rFonts w:ascii="Browallia New" w:hAnsi="Browallia New" w:cs="Browallia New"/>
                <w:sz w:val="32"/>
                <w:szCs w:val="32"/>
              </w:rPr>
              <w:t>123</w:t>
            </w:r>
          </w:p>
        </w:tc>
        <w:tc>
          <w:tcPr>
            <w:tcW w:w="0" w:type="auto"/>
          </w:tcPr>
          <w:p w:rsidR="0075118C" w:rsidRPr="0075118C" w:rsidRDefault="0075118C" w:rsidP="00914DDA">
            <w:pPr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75118C">
              <w:rPr>
                <w:rFonts w:ascii="Browallia New" w:hAnsi="Browallia New" w:cs="Browallia New"/>
                <w:sz w:val="32"/>
                <w:szCs w:val="32"/>
              </w:rPr>
              <w:t>115</w:t>
            </w:r>
          </w:p>
        </w:tc>
        <w:tc>
          <w:tcPr>
            <w:tcW w:w="0" w:type="auto"/>
          </w:tcPr>
          <w:p w:rsidR="0075118C" w:rsidRPr="0075118C" w:rsidRDefault="0075118C" w:rsidP="00914DDA">
            <w:pPr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75118C">
              <w:rPr>
                <w:rFonts w:ascii="Browallia New" w:hAnsi="Browallia New" w:cs="Browallia New"/>
                <w:sz w:val="32"/>
                <w:szCs w:val="32"/>
              </w:rPr>
              <w:t>467</w:t>
            </w:r>
          </w:p>
        </w:tc>
      </w:tr>
      <w:tr w:rsidR="0075118C" w:rsidTr="00914DDA">
        <w:tc>
          <w:tcPr>
            <w:tcW w:w="0" w:type="auto"/>
          </w:tcPr>
          <w:p w:rsidR="0075118C" w:rsidRPr="0075118C" w:rsidRDefault="0075118C" w:rsidP="00914DDA">
            <w:pPr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75118C">
              <w:rPr>
                <w:rFonts w:ascii="Browallia New" w:hAnsi="Browallia New" w:cs="Browallia New"/>
                <w:sz w:val="32"/>
                <w:szCs w:val="32"/>
              </w:rPr>
              <w:t>AutoCAD</w:t>
            </w:r>
          </w:p>
        </w:tc>
        <w:tc>
          <w:tcPr>
            <w:tcW w:w="0" w:type="auto"/>
          </w:tcPr>
          <w:p w:rsidR="0075118C" w:rsidRPr="0075118C" w:rsidRDefault="0075118C" w:rsidP="00914DDA">
            <w:pPr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75118C">
              <w:rPr>
                <w:rFonts w:ascii="Browallia New" w:hAnsi="Browallia New" w:cs="Browallia New"/>
                <w:sz w:val="32"/>
                <w:szCs w:val="32"/>
              </w:rPr>
              <w:t>210</w:t>
            </w:r>
          </w:p>
        </w:tc>
        <w:tc>
          <w:tcPr>
            <w:tcW w:w="0" w:type="auto"/>
          </w:tcPr>
          <w:p w:rsidR="0075118C" w:rsidRPr="0075118C" w:rsidRDefault="0075118C" w:rsidP="00914DDA">
            <w:pPr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75118C">
              <w:rPr>
                <w:rFonts w:ascii="Browallia New" w:hAnsi="Browallia New" w:cs="Browallia New"/>
                <w:sz w:val="32"/>
                <w:szCs w:val="32"/>
              </w:rPr>
              <w:t>200</w:t>
            </w:r>
          </w:p>
        </w:tc>
        <w:tc>
          <w:tcPr>
            <w:tcW w:w="0" w:type="auto"/>
          </w:tcPr>
          <w:p w:rsidR="0075118C" w:rsidRPr="0075118C" w:rsidRDefault="0075118C" w:rsidP="00914DDA">
            <w:pPr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75118C">
              <w:rPr>
                <w:rFonts w:ascii="Browallia New" w:hAnsi="Browallia New" w:cs="Browallia New"/>
                <w:sz w:val="32"/>
                <w:szCs w:val="32"/>
              </w:rPr>
              <w:t>210</w:t>
            </w:r>
          </w:p>
        </w:tc>
        <w:tc>
          <w:tcPr>
            <w:tcW w:w="0" w:type="auto"/>
          </w:tcPr>
          <w:p w:rsidR="0075118C" w:rsidRPr="0075118C" w:rsidRDefault="0075118C" w:rsidP="00914DDA">
            <w:pPr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75118C">
              <w:rPr>
                <w:rFonts w:ascii="Browallia New" w:hAnsi="Browallia New" w:cs="Browallia New"/>
                <w:sz w:val="32"/>
                <w:szCs w:val="32"/>
              </w:rPr>
              <w:t>215</w:t>
            </w:r>
          </w:p>
        </w:tc>
        <w:tc>
          <w:tcPr>
            <w:tcW w:w="0" w:type="auto"/>
          </w:tcPr>
          <w:p w:rsidR="0075118C" w:rsidRPr="0075118C" w:rsidRDefault="0075118C" w:rsidP="00914DDA">
            <w:pPr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75118C">
              <w:rPr>
                <w:rFonts w:ascii="Browallia New" w:hAnsi="Browallia New" w:cs="Browallia New"/>
                <w:sz w:val="32"/>
                <w:szCs w:val="32"/>
              </w:rPr>
              <w:t>225</w:t>
            </w:r>
          </w:p>
        </w:tc>
        <w:tc>
          <w:tcPr>
            <w:tcW w:w="0" w:type="auto"/>
          </w:tcPr>
          <w:p w:rsidR="0075118C" w:rsidRPr="0075118C" w:rsidRDefault="0075118C" w:rsidP="00914DDA">
            <w:pPr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75118C">
              <w:rPr>
                <w:rFonts w:ascii="Browallia New" w:hAnsi="Browallia New" w:cs="Browallia New"/>
                <w:sz w:val="32"/>
                <w:szCs w:val="32"/>
              </w:rPr>
              <w:t>200</w:t>
            </w:r>
          </w:p>
        </w:tc>
        <w:tc>
          <w:tcPr>
            <w:tcW w:w="0" w:type="auto"/>
          </w:tcPr>
          <w:p w:rsidR="0075118C" w:rsidRPr="0075118C" w:rsidRDefault="0075118C" w:rsidP="00914DDA">
            <w:pPr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75118C">
              <w:rPr>
                <w:rFonts w:ascii="Browallia New" w:hAnsi="Browallia New" w:cs="Browallia New"/>
                <w:sz w:val="32"/>
                <w:szCs w:val="32"/>
              </w:rPr>
              <w:t>210</w:t>
            </w:r>
          </w:p>
        </w:tc>
        <w:tc>
          <w:tcPr>
            <w:tcW w:w="0" w:type="auto"/>
          </w:tcPr>
          <w:p w:rsidR="0075118C" w:rsidRPr="0075118C" w:rsidRDefault="0075118C" w:rsidP="00914DDA">
            <w:pPr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75118C">
              <w:rPr>
                <w:rFonts w:ascii="Browallia New" w:hAnsi="Browallia New" w:cs="Browallia New"/>
                <w:sz w:val="32"/>
                <w:szCs w:val="32"/>
              </w:rPr>
              <w:t>215</w:t>
            </w:r>
          </w:p>
        </w:tc>
        <w:tc>
          <w:tcPr>
            <w:tcW w:w="0" w:type="auto"/>
          </w:tcPr>
          <w:p w:rsidR="0075118C" w:rsidRPr="0075118C" w:rsidRDefault="0075118C" w:rsidP="00914DDA">
            <w:pPr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75118C">
              <w:rPr>
                <w:rFonts w:ascii="Browallia New" w:hAnsi="Browallia New" w:cs="Browallia New"/>
                <w:sz w:val="32"/>
                <w:szCs w:val="32"/>
              </w:rPr>
              <w:t>225</w:t>
            </w:r>
          </w:p>
        </w:tc>
        <w:tc>
          <w:tcPr>
            <w:tcW w:w="0" w:type="auto"/>
          </w:tcPr>
          <w:p w:rsidR="0075118C" w:rsidRDefault="0075118C" w:rsidP="00914DDA">
            <w:pPr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75118C">
              <w:rPr>
                <w:rFonts w:ascii="Browallia New" w:hAnsi="Browallia New" w:cs="Browallia New"/>
                <w:sz w:val="32"/>
                <w:szCs w:val="32"/>
              </w:rPr>
              <w:t>850</w:t>
            </w:r>
          </w:p>
        </w:tc>
      </w:tr>
    </w:tbl>
    <w:p w:rsidR="0075118C" w:rsidRDefault="0075118C" w:rsidP="0075118C">
      <w:pPr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</w:p>
    <w:p w:rsidR="0075118C" w:rsidRDefault="0075118C" w:rsidP="0075118C">
      <w:pPr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</w:p>
    <w:p w:rsidR="0075118C" w:rsidRPr="0075118C" w:rsidRDefault="0075118C" w:rsidP="0075118C">
      <w:pPr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</w:p>
    <w:p w:rsidR="008A3939" w:rsidRDefault="008A3939">
      <w:pPr>
        <w:rPr>
          <w:rFonts w:ascii="Browallia New" w:hAnsi="Browallia New" w:cs="Browallia New"/>
          <w:sz w:val="32"/>
          <w:szCs w:val="32"/>
          <w:cs/>
        </w:rPr>
      </w:pPr>
      <w:r>
        <w:rPr>
          <w:rFonts w:ascii="Browallia New" w:hAnsi="Browallia New" w:cs="Browallia New"/>
          <w:sz w:val="32"/>
          <w:szCs w:val="32"/>
          <w:cs/>
        </w:rPr>
        <w:br w:type="page"/>
      </w:r>
    </w:p>
    <w:p w:rsidR="00A57E01" w:rsidRDefault="00A57E01" w:rsidP="0017087F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Browallia New" w:hAnsi="Browallia New" w:cs="Browallia New"/>
          <w:b/>
          <w:bCs/>
          <w:color w:val="365F91" w:themeColor="accent1" w:themeShade="BF"/>
          <w:sz w:val="40"/>
          <w:szCs w:val="40"/>
        </w:rPr>
      </w:pPr>
      <w:r w:rsidRPr="00A91848">
        <w:rPr>
          <w:rFonts w:ascii="Browallia New" w:hAnsi="Browallia New" w:cs="Browallia New" w:hint="cs"/>
          <w:b/>
          <w:bCs/>
          <w:color w:val="365F91" w:themeColor="accent1" w:themeShade="BF"/>
          <w:sz w:val="40"/>
          <w:szCs w:val="40"/>
          <w:cs/>
        </w:rPr>
        <w:lastRenderedPageBreak/>
        <w:t>การแทรกรูปภาพ</w:t>
      </w:r>
    </w:p>
    <w:p w:rsidR="00415C4E" w:rsidRDefault="00415C4E" w:rsidP="00534A70">
      <w:pPr>
        <w:spacing w:after="0" w:line="240" w:lineRule="auto"/>
        <w:jc w:val="thaiDistribute"/>
        <w:rPr>
          <w:rFonts w:ascii="Browallia New" w:hAnsi="Browallia New" w:cs="Browallia New" w:hint="cs"/>
          <w:sz w:val="32"/>
          <w:szCs w:val="32"/>
        </w:rPr>
      </w:pPr>
    </w:p>
    <w:p w:rsidR="00534A70" w:rsidRPr="00534A70" w:rsidRDefault="00415C4E" w:rsidP="00534A70">
      <w:pPr>
        <w:spacing w:after="0" w:line="240" w:lineRule="auto"/>
        <w:jc w:val="thaiDistribute"/>
        <w:rPr>
          <w:rFonts w:ascii="Browallia New" w:hAnsi="Browallia New" w:cs="Browallia New" w:hint="cs"/>
          <w:sz w:val="32"/>
          <w:szCs w:val="32"/>
        </w:rPr>
      </w:pPr>
      <w:r>
        <w:rPr>
          <w:rFonts w:ascii="Browallia New" w:hAnsi="Browallia New" w:cs="Browallia New" w:hint="cs"/>
          <w:noProof/>
          <w:sz w:val="32"/>
          <w:szCs w:val="32"/>
        </w:rPr>
        <w:drawing>
          <wp:inline distT="0" distB="0" distL="0" distR="0">
            <wp:extent cx="1019175" cy="1019175"/>
            <wp:effectExtent l="19050" t="0" r="9525" b="0"/>
            <wp:docPr id="7" name="รูปภาพ 5" descr="logo_mj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mju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15C4E">
        <w:rPr>
          <w:rFonts w:ascii="Browallia New" w:hAnsi="Browallia New" w:cs="Browallia New"/>
          <w:sz w:val="32"/>
          <w:szCs w:val="32"/>
          <w:cs/>
        </w:rPr>
        <w:t xml:space="preserve">พ.ศ.  ๒๕๒๕    เปลี่ยนชื่อจากสถาบันเทคโนโลยีการเกษตร  เป็น "สถาบันเทคโนโลยีการเกษตรแม่โจ้"  ตามประกาศในพระราชกิจจานุเบกษาฉบับพิเศษ หน้า </w:t>
      </w:r>
      <w:r w:rsidRPr="00415C4E">
        <w:rPr>
          <w:rFonts w:ascii="Browallia New" w:hAnsi="Browallia New" w:cs="Browallia New"/>
          <w:sz w:val="32"/>
          <w:szCs w:val="32"/>
        </w:rPr>
        <w:t xml:space="preserve">4 </w:t>
      </w:r>
      <w:r w:rsidRPr="00415C4E">
        <w:rPr>
          <w:rFonts w:ascii="Browallia New" w:hAnsi="Browallia New" w:cs="Browallia New"/>
          <w:sz w:val="32"/>
          <w:szCs w:val="32"/>
          <w:cs/>
        </w:rPr>
        <w:t xml:space="preserve">เล่ม </w:t>
      </w:r>
      <w:r w:rsidRPr="00415C4E">
        <w:rPr>
          <w:rFonts w:ascii="Browallia New" w:hAnsi="Browallia New" w:cs="Browallia New"/>
          <w:sz w:val="32"/>
          <w:szCs w:val="32"/>
        </w:rPr>
        <w:t xml:space="preserve">99  </w:t>
      </w:r>
      <w:r w:rsidRPr="00415C4E">
        <w:rPr>
          <w:rFonts w:ascii="Browallia New" w:hAnsi="Browallia New" w:cs="Browallia New"/>
          <w:sz w:val="32"/>
          <w:szCs w:val="32"/>
          <w:cs/>
        </w:rPr>
        <w:t xml:space="preserve">ตอนที่ </w:t>
      </w:r>
      <w:r w:rsidRPr="00415C4E">
        <w:rPr>
          <w:rFonts w:ascii="Browallia New" w:hAnsi="Browallia New" w:cs="Browallia New"/>
          <w:sz w:val="32"/>
          <w:szCs w:val="32"/>
        </w:rPr>
        <w:t xml:space="preserve">15  </w:t>
      </w:r>
      <w:r w:rsidRPr="00415C4E">
        <w:rPr>
          <w:rFonts w:ascii="Browallia New" w:hAnsi="Browallia New" w:cs="Browallia New"/>
          <w:sz w:val="32"/>
          <w:szCs w:val="32"/>
          <w:cs/>
        </w:rPr>
        <w:t xml:space="preserve">ราชกิจจานุเบกษา  </w:t>
      </w:r>
      <w:r w:rsidRPr="00415C4E">
        <w:rPr>
          <w:rFonts w:ascii="Browallia New" w:hAnsi="Browallia New" w:cs="Browallia New"/>
          <w:sz w:val="32"/>
          <w:szCs w:val="32"/>
        </w:rPr>
        <w:t xml:space="preserve">3  </w:t>
      </w:r>
      <w:r w:rsidRPr="00415C4E">
        <w:rPr>
          <w:rFonts w:ascii="Browallia New" w:hAnsi="Browallia New" w:cs="Browallia New"/>
          <w:sz w:val="32"/>
          <w:szCs w:val="32"/>
          <w:cs/>
        </w:rPr>
        <w:t xml:space="preserve">กุมภาพันธ์  </w:t>
      </w:r>
      <w:r w:rsidRPr="00415C4E">
        <w:rPr>
          <w:rFonts w:ascii="Browallia New" w:hAnsi="Browallia New" w:cs="Browallia New"/>
          <w:sz w:val="32"/>
          <w:szCs w:val="32"/>
        </w:rPr>
        <w:t xml:space="preserve">2525  </w:t>
      </w:r>
      <w:r w:rsidRPr="00415C4E">
        <w:rPr>
          <w:rFonts w:ascii="Browallia New" w:hAnsi="Browallia New" w:cs="Browallia New"/>
          <w:sz w:val="32"/>
          <w:szCs w:val="32"/>
          <w:cs/>
        </w:rPr>
        <w:t>เหตุผลในการประกาศใช้พระราชบัญญัตินี้คือ  เนื่องจาก วิทยาลัยเกษตรกรรม เชียงใหม่  หรือเรียกอีกอย่างหนึ่งว่า วิทยาลัยเกษตรกรรมเชียงใหม่  หรือเรียกอีกอย่างหนึ่งว่า วิทยาลัยเกษตรกรรมแม่โจ้  เป็นที่รู้จักของคนทั่วไป  ทั้งประเทศ เนื่องจากมีนักศึกษาที่มาจากทุกภาคของประเทศได้เข้าไปศึกษา  ณ  สถาบันนี้  แต่เมื่อวิทยาลัยเกษตรกรรมเชียงใหม่ ได้ยกฐานะขึ้นเป็น" สถาบันเทคโนโลยีการเกษตร "  นามนี้จึงไม่เป็นที่รู้จักของคนทั่วไป จึงจำเป็นต้องตราพระราชบัญญัติฉบับนี้ขึ้น</w:t>
      </w:r>
    </w:p>
    <w:p w:rsidR="00A57E01" w:rsidRDefault="00A57E01">
      <w:pPr>
        <w:rPr>
          <w:rFonts w:ascii="Browallia New" w:hAnsi="Browallia New" w:cs="Browallia New"/>
          <w:sz w:val="32"/>
          <w:szCs w:val="32"/>
          <w:cs/>
        </w:rPr>
      </w:pPr>
      <w:r>
        <w:rPr>
          <w:rFonts w:ascii="Browallia New" w:hAnsi="Browallia New" w:cs="Browallia New"/>
          <w:sz w:val="32"/>
          <w:szCs w:val="32"/>
          <w:cs/>
        </w:rPr>
        <w:br w:type="page"/>
      </w:r>
    </w:p>
    <w:p w:rsidR="00A57E01" w:rsidRPr="00A91848" w:rsidRDefault="00A57E01" w:rsidP="0017087F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Browallia New" w:hAnsi="Browallia New" w:cs="Browallia New" w:hint="cs"/>
          <w:b/>
          <w:bCs/>
          <w:color w:val="365F91" w:themeColor="accent1" w:themeShade="BF"/>
          <w:sz w:val="40"/>
          <w:szCs w:val="40"/>
        </w:rPr>
      </w:pPr>
      <w:r w:rsidRPr="00A91848">
        <w:rPr>
          <w:rFonts w:ascii="Browallia New" w:hAnsi="Browallia New" w:cs="Browallia New" w:hint="cs"/>
          <w:b/>
          <w:bCs/>
          <w:color w:val="365F91" w:themeColor="accent1" w:themeShade="BF"/>
          <w:sz w:val="40"/>
          <w:szCs w:val="40"/>
          <w:cs/>
        </w:rPr>
        <w:lastRenderedPageBreak/>
        <w:t>การแทรกรูปร่างพิเศษ</w:t>
      </w:r>
    </w:p>
    <w:p w:rsidR="00A57E01" w:rsidRDefault="00A57E01">
      <w:pPr>
        <w:rPr>
          <w:rFonts w:ascii="Browallia New" w:hAnsi="Browallia New" w:cs="Browallia New"/>
          <w:sz w:val="32"/>
          <w:szCs w:val="32"/>
          <w:cs/>
        </w:rPr>
      </w:pPr>
      <w:r>
        <w:rPr>
          <w:rFonts w:ascii="Browallia New" w:hAnsi="Browallia New" w:cs="Browallia New"/>
          <w:sz w:val="32"/>
          <w:szCs w:val="32"/>
          <w:cs/>
        </w:rPr>
        <w:br w:type="page"/>
      </w:r>
    </w:p>
    <w:p w:rsidR="00A57E01" w:rsidRPr="00A91848" w:rsidRDefault="00A57E01" w:rsidP="0017087F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Browallia New" w:hAnsi="Browallia New" w:cs="Browallia New" w:hint="cs"/>
          <w:b/>
          <w:bCs/>
          <w:color w:val="365F91" w:themeColor="accent1" w:themeShade="BF"/>
          <w:sz w:val="40"/>
          <w:szCs w:val="40"/>
        </w:rPr>
      </w:pPr>
      <w:r w:rsidRPr="00A91848">
        <w:rPr>
          <w:rFonts w:ascii="Browallia New" w:hAnsi="Browallia New" w:cs="Browallia New" w:hint="cs"/>
          <w:b/>
          <w:bCs/>
          <w:color w:val="365F91" w:themeColor="accent1" w:themeShade="BF"/>
          <w:sz w:val="40"/>
          <w:szCs w:val="40"/>
          <w:cs/>
        </w:rPr>
        <w:lastRenderedPageBreak/>
        <w:t xml:space="preserve">การแทรก </w:t>
      </w:r>
      <w:r w:rsidRPr="00A91848">
        <w:rPr>
          <w:rFonts w:ascii="Browallia New" w:hAnsi="Browallia New" w:cs="Browallia New"/>
          <w:b/>
          <w:bCs/>
          <w:color w:val="365F91" w:themeColor="accent1" w:themeShade="BF"/>
          <w:sz w:val="40"/>
          <w:szCs w:val="40"/>
        </w:rPr>
        <w:t>Smart Art</w:t>
      </w:r>
    </w:p>
    <w:p w:rsidR="00A57E01" w:rsidRDefault="00A57E01">
      <w:pPr>
        <w:rPr>
          <w:rFonts w:ascii="Browallia New" w:hAnsi="Browallia New" w:cs="Browallia New"/>
          <w:sz w:val="32"/>
          <w:szCs w:val="32"/>
          <w:cs/>
        </w:rPr>
      </w:pPr>
      <w:r>
        <w:rPr>
          <w:rFonts w:ascii="Browallia New" w:hAnsi="Browallia New" w:cs="Browallia New"/>
          <w:sz w:val="32"/>
          <w:szCs w:val="32"/>
          <w:cs/>
        </w:rPr>
        <w:br w:type="page"/>
      </w:r>
    </w:p>
    <w:p w:rsidR="00FD4A33" w:rsidRPr="00A91848" w:rsidRDefault="00FD4A33" w:rsidP="0017087F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Browallia New" w:hAnsi="Browallia New" w:cs="Browallia New"/>
          <w:b/>
          <w:bCs/>
          <w:color w:val="365F91" w:themeColor="accent1" w:themeShade="BF"/>
          <w:sz w:val="40"/>
          <w:szCs w:val="40"/>
        </w:rPr>
      </w:pPr>
      <w:r w:rsidRPr="00A91848">
        <w:rPr>
          <w:rFonts w:ascii="Browallia New" w:hAnsi="Browallia New" w:cs="Browallia New" w:hint="cs"/>
          <w:b/>
          <w:bCs/>
          <w:color w:val="365F91" w:themeColor="accent1" w:themeShade="BF"/>
          <w:sz w:val="40"/>
          <w:szCs w:val="40"/>
          <w:cs/>
        </w:rPr>
        <w:lastRenderedPageBreak/>
        <w:t>สร้างความคิดเห็น</w:t>
      </w:r>
    </w:p>
    <w:p w:rsidR="00FD4A33" w:rsidRDefault="00FD4A33" w:rsidP="00FD4A33">
      <w:pPr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</w:p>
    <w:p w:rsidR="00FD4A33" w:rsidRPr="00FD4A33" w:rsidRDefault="00FD4A33" w:rsidP="00FD4A33">
      <w:pPr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  <w:r w:rsidRPr="004F1395">
        <w:rPr>
          <w:rFonts w:ascii="Browallia New" w:hAnsi="Browallia New" w:cs="Browallia New" w:hint="cs"/>
          <w:sz w:val="32"/>
          <w:szCs w:val="32"/>
          <w:cs/>
        </w:rPr>
        <w:t xml:space="preserve">รวบรวมตัวอย่างเกี่ยวกับการใช้โปรแกรม </w:t>
      </w:r>
      <w:r>
        <w:rPr>
          <w:rFonts w:ascii="Browallia New" w:hAnsi="Browallia New" w:cs="Browallia New"/>
          <w:sz w:val="32"/>
          <w:szCs w:val="32"/>
        </w:rPr>
        <w:t>Microsoft Excel</w:t>
      </w:r>
      <w:r w:rsidRPr="004F1395">
        <w:rPr>
          <w:rFonts w:ascii="Browallia New" w:hAnsi="Browallia New" w:cs="Browallia New"/>
          <w:sz w:val="32"/>
          <w:szCs w:val="32"/>
        </w:rPr>
        <w:t xml:space="preserve"> 2007 </w:t>
      </w:r>
      <w:r w:rsidRPr="004F1395">
        <w:rPr>
          <w:rFonts w:ascii="Browallia New" w:hAnsi="Browallia New" w:cs="Browallia New" w:hint="cs"/>
          <w:sz w:val="32"/>
          <w:szCs w:val="32"/>
          <w:cs/>
        </w:rPr>
        <w:t>ด้านการจัดทำเอกสาร ซึ่งการใช้งานไฟล์เอกสารนี้จะให้ผู้เข้าอบรมได้ทดลองปฏิบัติงานจริง เพื่อที่จะให้ผู้เข้าอบรมได้รู้จักการนำเทคนิคต่างๆ ไปใช้งานได้จริง</w:t>
      </w:r>
    </w:p>
    <w:p w:rsidR="00FD4A33" w:rsidRDefault="00FD4A33">
      <w:pPr>
        <w:rPr>
          <w:rFonts w:ascii="Browallia New" w:hAnsi="Browallia New" w:cs="Browallia New" w:hint="cs"/>
          <w:sz w:val="32"/>
          <w:szCs w:val="32"/>
          <w:cs/>
        </w:rPr>
      </w:pPr>
      <w:r>
        <w:rPr>
          <w:rFonts w:ascii="Browallia New" w:hAnsi="Browallia New" w:cs="Browallia New"/>
          <w:sz w:val="32"/>
          <w:szCs w:val="32"/>
          <w:cs/>
        </w:rPr>
        <w:br w:type="page"/>
      </w:r>
    </w:p>
    <w:p w:rsidR="0075118C" w:rsidRPr="00A91848" w:rsidRDefault="00D43AD2" w:rsidP="0017087F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Browallia New" w:hAnsi="Browallia New" w:cs="Browallia New"/>
          <w:b/>
          <w:bCs/>
          <w:color w:val="365F91" w:themeColor="accent1" w:themeShade="BF"/>
          <w:sz w:val="40"/>
          <w:szCs w:val="40"/>
        </w:rPr>
      </w:pPr>
      <w:r w:rsidRPr="00A91848">
        <w:rPr>
          <w:rFonts w:ascii="Browallia New" w:hAnsi="Browallia New" w:cs="Browallia New"/>
          <w:b/>
          <w:bCs/>
          <w:color w:val="365F91" w:themeColor="accent1" w:themeShade="BF"/>
          <w:sz w:val="40"/>
          <w:szCs w:val="40"/>
          <w:cs/>
        </w:rPr>
        <w:lastRenderedPageBreak/>
        <w:t>การค้นหาและแทนที่ข้อความในเอกสาร</w:t>
      </w:r>
    </w:p>
    <w:p w:rsidR="00D43AD2" w:rsidRDefault="00D43AD2" w:rsidP="00D43AD2">
      <w:pPr>
        <w:pStyle w:val="a3"/>
        <w:spacing w:after="0" w:line="240" w:lineRule="auto"/>
        <w:ind w:left="0"/>
        <w:jc w:val="thaiDistribute"/>
        <w:rPr>
          <w:rFonts w:ascii="Browallia New" w:hAnsi="Browallia New" w:cs="Browallia New"/>
          <w:sz w:val="32"/>
          <w:szCs w:val="32"/>
        </w:rPr>
      </w:pPr>
    </w:p>
    <w:p w:rsidR="00D43AD2" w:rsidRDefault="00D43AD2" w:rsidP="00D43AD2">
      <w:pPr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  <w:r w:rsidRPr="004F1395">
        <w:rPr>
          <w:rFonts w:ascii="Browallia New" w:hAnsi="Browallia New" w:cs="Browallia New" w:hint="cs"/>
          <w:sz w:val="32"/>
          <w:szCs w:val="32"/>
          <w:cs/>
        </w:rPr>
        <w:t xml:space="preserve">รวบรวมตัวอย่างเกี่ยวกับการใช้โปรแกรม </w:t>
      </w:r>
      <w:r>
        <w:rPr>
          <w:rFonts w:ascii="Browallia New" w:hAnsi="Browallia New" w:cs="Browallia New"/>
          <w:sz w:val="32"/>
          <w:szCs w:val="32"/>
        </w:rPr>
        <w:t>Microsoft Excel</w:t>
      </w:r>
      <w:r w:rsidRPr="004F1395">
        <w:rPr>
          <w:rFonts w:ascii="Browallia New" w:hAnsi="Browallia New" w:cs="Browallia New"/>
          <w:sz w:val="32"/>
          <w:szCs w:val="32"/>
        </w:rPr>
        <w:t xml:space="preserve"> 2007 </w:t>
      </w:r>
      <w:r w:rsidRPr="004F1395">
        <w:rPr>
          <w:rFonts w:ascii="Browallia New" w:hAnsi="Browallia New" w:cs="Browallia New" w:hint="cs"/>
          <w:sz w:val="32"/>
          <w:szCs w:val="32"/>
          <w:cs/>
        </w:rPr>
        <w:t>ด้านการจัดทำเอกสาร ซึ่งการใช้งานไฟล์เอกสารนี้จะให้ผู้เข้าอบรมได้ทดลองปฏิบัติงานจริง เพื่อที่จะให้ผู้เข้าอบรมได้รู้จักการนำเทคนิคต่างๆ ไปใช้งานได้จริง</w:t>
      </w:r>
    </w:p>
    <w:p w:rsidR="00D43AD2" w:rsidRDefault="00D43AD2" w:rsidP="00D43AD2">
      <w:pPr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</w:p>
    <w:p w:rsidR="00D43AD2" w:rsidRPr="00D43AD2" w:rsidRDefault="00D43AD2" w:rsidP="00D43AD2">
      <w:pPr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</w:p>
    <w:p w:rsidR="008A3939" w:rsidRDefault="008A3939">
      <w:pPr>
        <w:rPr>
          <w:rFonts w:ascii="Browallia New" w:hAnsi="Browallia New" w:cs="Browallia New"/>
          <w:sz w:val="32"/>
          <w:szCs w:val="32"/>
          <w:cs/>
        </w:rPr>
      </w:pPr>
      <w:r>
        <w:rPr>
          <w:rFonts w:ascii="Browallia New" w:hAnsi="Browallia New" w:cs="Browallia New"/>
          <w:sz w:val="32"/>
          <w:szCs w:val="32"/>
          <w:cs/>
        </w:rPr>
        <w:br w:type="page"/>
      </w:r>
    </w:p>
    <w:p w:rsidR="00D43AD2" w:rsidRPr="00A91848" w:rsidRDefault="007E12C7" w:rsidP="0017087F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Browallia New" w:hAnsi="Browallia New" w:cs="Browallia New"/>
          <w:b/>
          <w:bCs/>
          <w:color w:val="365F91" w:themeColor="accent1" w:themeShade="BF"/>
          <w:sz w:val="40"/>
          <w:szCs w:val="40"/>
        </w:rPr>
      </w:pPr>
      <w:r w:rsidRPr="00A91848">
        <w:rPr>
          <w:rFonts w:ascii="Browallia New" w:hAnsi="Browallia New" w:cs="Browallia New"/>
          <w:b/>
          <w:bCs/>
          <w:color w:val="365F91" w:themeColor="accent1" w:themeShade="BF"/>
          <w:sz w:val="40"/>
          <w:szCs w:val="40"/>
          <w:cs/>
        </w:rPr>
        <w:lastRenderedPageBreak/>
        <w:t>การตรวจและแก้ไขคำสะกด (</w:t>
      </w:r>
      <w:r w:rsidRPr="00A91848">
        <w:rPr>
          <w:rFonts w:ascii="Browallia New" w:hAnsi="Browallia New" w:cs="Browallia New"/>
          <w:b/>
          <w:bCs/>
          <w:color w:val="365F91" w:themeColor="accent1" w:themeShade="BF"/>
          <w:sz w:val="40"/>
          <w:szCs w:val="40"/>
        </w:rPr>
        <w:t>Spelling Check)</w:t>
      </w:r>
    </w:p>
    <w:p w:rsidR="007E12C7" w:rsidRDefault="007E12C7" w:rsidP="007E12C7">
      <w:pPr>
        <w:spacing w:after="0" w:line="240" w:lineRule="auto"/>
        <w:jc w:val="thaiDistribute"/>
        <w:rPr>
          <w:rFonts w:ascii="Browallia New" w:hAnsi="Browallia New" w:cs="Browallia New" w:hint="cs"/>
          <w:sz w:val="32"/>
          <w:szCs w:val="32"/>
        </w:rPr>
      </w:pPr>
    </w:p>
    <w:p w:rsidR="007E12C7" w:rsidRDefault="008A3939" w:rsidP="007E12C7">
      <w:pPr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 w:rsidR="007E12C7" w:rsidRPr="007E12C7">
        <w:rPr>
          <w:rFonts w:ascii="Browallia New" w:hAnsi="Browallia New" w:cs="Browallia New"/>
          <w:sz w:val="32"/>
          <w:szCs w:val="32"/>
          <w:cs/>
        </w:rPr>
        <w:t xml:space="preserve">เพื่อความสะดวกเรามักนิยมใช้ </w:t>
      </w:r>
      <w:r w:rsidR="007E12C7" w:rsidRPr="007E12C7">
        <w:rPr>
          <w:rFonts w:ascii="Browallia New" w:hAnsi="Browallia New" w:cs="Browallia New"/>
          <w:sz w:val="32"/>
          <w:szCs w:val="32"/>
        </w:rPr>
        <w:t xml:space="preserve">Word </w:t>
      </w:r>
      <w:r w:rsidR="007E12C7" w:rsidRPr="007E12C7">
        <w:rPr>
          <w:rFonts w:ascii="Browallia New" w:hAnsi="Browallia New" w:cs="Browallia New"/>
          <w:sz w:val="32"/>
          <w:szCs w:val="32"/>
          <w:cs/>
        </w:rPr>
        <w:t xml:space="preserve">ตรวจสอบตัวสะกดในขณะที่เราพิมพ์ข้อความไปพร้อมๆ กัน เมื่อเราพิมพ์ผิดหรือพิมพ์คำที่ไม่มีในพจนานุกรม จะปรากฏเส้นสีแดงขีดเส้นใต้คำนั้น ทำให้สามารถแก้ไขคำนั้นได้อย่างทันท่วงที โดยมีวิธีที่เราสามารถแทนคำที่พิมพ์ผิดด้วยคำที่ถูกต้องได้อย่างรวดเร็ว  </w:t>
      </w:r>
    </w:p>
    <w:p w:rsidR="008A3939" w:rsidRPr="007E12C7" w:rsidRDefault="008A3939" w:rsidP="007E12C7">
      <w:pPr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</w:p>
    <w:p w:rsidR="007E12C7" w:rsidRPr="008A3939" w:rsidRDefault="008A3939" w:rsidP="007E12C7">
      <w:pPr>
        <w:spacing w:after="0" w:line="240" w:lineRule="auto"/>
        <w:jc w:val="thaiDistribute"/>
        <w:rPr>
          <w:rFonts w:ascii="Browallia New" w:hAnsi="Browallia New" w:cs="Browallia New"/>
          <w:b/>
          <w:bCs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 w:rsidR="007E12C7" w:rsidRPr="008A3939">
        <w:rPr>
          <w:rFonts w:ascii="Browallia New" w:hAnsi="Browallia New" w:cs="Browallia New"/>
          <w:b/>
          <w:bCs/>
          <w:sz w:val="32"/>
          <w:szCs w:val="32"/>
          <w:cs/>
        </w:rPr>
        <w:t>ตัวอย่าง</w:t>
      </w:r>
    </w:p>
    <w:p w:rsidR="007E12C7" w:rsidRDefault="008A3939" w:rsidP="007E12C7">
      <w:pPr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ab/>
      </w:r>
      <w:r w:rsidR="007E12C7">
        <w:rPr>
          <w:rFonts w:ascii="Browallia New" w:hAnsi="Browallia New" w:cs="Browallia New"/>
          <w:sz w:val="32"/>
          <w:szCs w:val="32"/>
        </w:rPr>
        <w:t>My nam is Mr. Arthit</w:t>
      </w:r>
    </w:p>
    <w:p w:rsidR="007E12C7" w:rsidRPr="007E12C7" w:rsidRDefault="007E12C7" w:rsidP="007E12C7">
      <w:pPr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</w:p>
    <w:p w:rsidR="008A3939" w:rsidRDefault="008A3939">
      <w:pPr>
        <w:rPr>
          <w:rFonts w:ascii="Browallia New" w:hAnsi="Browallia New" w:cs="Browallia New"/>
          <w:sz w:val="32"/>
          <w:szCs w:val="32"/>
          <w:cs/>
        </w:rPr>
      </w:pPr>
      <w:r>
        <w:rPr>
          <w:rFonts w:ascii="Browallia New" w:hAnsi="Browallia New" w:cs="Browallia New"/>
          <w:sz w:val="32"/>
          <w:szCs w:val="32"/>
          <w:cs/>
        </w:rPr>
        <w:br w:type="page"/>
      </w:r>
    </w:p>
    <w:p w:rsidR="007E12C7" w:rsidRPr="00A91848" w:rsidRDefault="008A3939" w:rsidP="0017087F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Browallia New" w:hAnsi="Browallia New" w:cs="Browallia New"/>
          <w:b/>
          <w:bCs/>
          <w:color w:val="365F91" w:themeColor="accent1" w:themeShade="BF"/>
          <w:sz w:val="40"/>
          <w:szCs w:val="40"/>
        </w:rPr>
      </w:pPr>
      <w:r w:rsidRPr="00A91848">
        <w:rPr>
          <w:rFonts w:ascii="Browallia New" w:hAnsi="Browallia New" w:cs="Browallia New"/>
          <w:b/>
          <w:bCs/>
          <w:color w:val="365F91" w:themeColor="accent1" w:themeShade="BF"/>
          <w:sz w:val="40"/>
          <w:szCs w:val="40"/>
          <w:cs/>
        </w:rPr>
        <w:lastRenderedPageBreak/>
        <w:t>การตรวจสอบไวยากรณ์ (</w:t>
      </w:r>
      <w:r w:rsidRPr="00A91848">
        <w:rPr>
          <w:rFonts w:ascii="Browallia New" w:hAnsi="Browallia New" w:cs="Browallia New"/>
          <w:b/>
          <w:bCs/>
          <w:color w:val="365F91" w:themeColor="accent1" w:themeShade="BF"/>
          <w:sz w:val="40"/>
          <w:szCs w:val="40"/>
        </w:rPr>
        <w:t>Grammar)</w:t>
      </w:r>
    </w:p>
    <w:p w:rsidR="008A3939" w:rsidRDefault="008A3939" w:rsidP="008A3939">
      <w:pPr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</w:p>
    <w:p w:rsidR="008A3939" w:rsidRDefault="008A3939" w:rsidP="008A3939">
      <w:pPr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 w:rsidRPr="008A3939">
        <w:rPr>
          <w:rFonts w:ascii="Browallia New" w:hAnsi="Browallia New" w:cs="Browallia New"/>
          <w:sz w:val="32"/>
          <w:szCs w:val="32"/>
          <w:cs/>
        </w:rPr>
        <w:t>การตรวจสอบไวยากรณ์นั้นคล้ายกับการตรวจสอบตัวสะกด คือ จะ</w:t>
      </w:r>
      <w:r w:rsidRPr="008A3939">
        <w:rPr>
          <w:rFonts w:ascii="Browallia New" w:hAnsi="Browallia New" w:cs="Browallia New" w:hint="cs"/>
          <w:sz w:val="32"/>
          <w:szCs w:val="32"/>
          <w:cs/>
        </w:rPr>
        <w:t>ปรากฏ</w:t>
      </w:r>
      <w:r w:rsidRPr="008A3939">
        <w:rPr>
          <w:rFonts w:ascii="Browallia New" w:hAnsi="Browallia New" w:cs="Browallia New"/>
          <w:sz w:val="32"/>
          <w:szCs w:val="32"/>
          <w:cs/>
        </w:rPr>
        <w:t>เส้นสีเขียวที่ใต้ข้อความที่ตรวจสอบว่าผิดไวยากรณ์ ซึ่งมีกับข้อความเฉพาะภาษาอังกฤษเท่านั้น</w:t>
      </w:r>
    </w:p>
    <w:p w:rsidR="008A3939" w:rsidRPr="008A3939" w:rsidRDefault="008A3939" w:rsidP="008A3939">
      <w:pPr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</w:p>
    <w:p w:rsidR="008A3939" w:rsidRPr="008A3939" w:rsidRDefault="008A3939" w:rsidP="008A3939">
      <w:pPr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  <w:r w:rsidRPr="008A3939">
        <w:rPr>
          <w:rFonts w:ascii="Browallia New" w:hAnsi="Browallia New" w:cs="Browallia New"/>
          <w:sz w:val="32"/>
          <w:szCs w:val="32"/>
          <w:cs/>
        </w:rPr>
        <w:t>ตัวอย่าง</w:t>
      </w:r>
    </w:p>
    <w:p w:rsidR="008A3939" w:rsidRDefault="008A3939" w:rsidP="008A3939">
      <w:pPr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  <w:r w:rsidRPr="008A3939">
        <w:rPr>
          <w:rFonts w:ascii="Browallia New" w:hAnsi="Browallia New" w:cs="Browallia New"/>
          <w:sz w:val="32"/>
          <w:szCs w:val="32"/>
        </w:rPr>
        <w:t>I would prefers to spend weekends at home rather than go out somewhere.</w:t>
      </w:r>
    </w:p>
    <w:p w:rsidR="008A3939" w:rsidRDefault="008A3939" w:rsidP="008A3939">
      <w:pPr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</w:p>
    <w:p w:rsidR="008A3939" w:rsidRPr="008A3939" w:rsidRDefault="008A3939" w:rsidP="008A3939">
      <w:pPr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</w:p>
    <w:p w:rsidR="008A3939" w:rsidRDefault="008A3939">
      <w:pPr>
        <w:rPr>
          <w:rFonts w:ascii="Browallia New" w:hAnsi="Browallia New" w:cs="Browallia New"/>
          <w:sz w:val="32"/>
          <w:szCs w:val="32"/>
          <w:cs/>
        </w:rPr>
      </w:pPr>
      <w:r>
        <w:rPr>
          <w:rFonts w:ascii="Browallia New" w:hAnsi="Browallia New" w:cs="Browallia New"/>
          <w:sz w:val="32"/>
          <w:szCs w:val="32"/>
          <w:cs/>
        </w:rPr>
        <w:br w:type="page"/>
      </w:r>
    </w:p>
    <w:p w:rsidR="008A3939" w:rsidRPr="00A91848" w:rsidRDefault="008A3939" w:rsidP="0017087F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Browallia New" w:hAnsi="Browallia New" w:cs="Browallia New"/>
          <w:b/>
          <w:bCs/>
          <w:color w:val="365F91" w:themeColor="accent1" w:themeShade="BF"/>
          <w:sz w:val="40"/>
          <w:szCs w:val="40"/>
        </w:rPr>
      </w:pPr>
      <w:r w:rsidRPr="00A91848">
        <w:rPr>
          <w:rFonts w:ascii="Browallia New" w:hAnsi="Browallia New" w:cs="Browallia New"/>
          <w:b/>
          <w:bCs/>
          <w:color w:val="365F91" w:themeColor="accent1" w:themeShade="BF"/>
          <w:sz w:val="40"/>
          <w:szCs w:val="40"/>
          <w:cs/>
        </w:rPr>
        <w:lastRenderedPageBreak/>
        <w:t>การใส่ข้อความในหัวกระดาษ (</w:t>
      </w:r>
      <w:r w:rsidRPr="00A91848">
        <w:rPr>
          <w:rFonts w:ascii="Browallia New" w:hAnsi="Browallia New" w:cs="Browallia New"/>
          <w:b/>
          <w:bCs/>
          <w:color w:val="365F91" w:themeColor="accent1" w:themeShade="BF"/>
          <w:sz w:val="40"/>
          <w:szCs w:val="40"/>
        </w:rPr>
        <w:t xml:space="preserve">Header) </w:t>
      </w:r>
      <w:r w:rsidRPr="00A91848">
        <w:rPr>
          <w:rFonts w:ascii="Browallia New" w:hAnsi="Browallia New" w:cs="Browallia New"/>
          <w:b/>
          <w:bCs/>
          <w:color w:val="365F91" w:themeColor="accent1" w:themeShade="BF"/>
          <w:sz w:val="40"/>
          <w:szCs w:val="40"/>
          <w:cs/>
        </w:rPr>
        <w:t>และท้ายกระดาษ (</w:t>
      </w:r>
      <w:r w:rsidRPr="00A91848">
        <w:rPr>
          <w:rFonts w:ascii="Browallia New" w:hAnsi="Browallia New" w:cs="Browallia New"/>
          <w:b/>
          <w:bCs/>
          <w:color w:val="365F91" w:themeColor="accent1" w:themeShade="BF"/>
          <w:sz w:val="40"/>
          <w:szCs w:val="40"/>
        </w:rPr>
        <w:t>Footer)</w:t>
      </w:r>
    </w:p>
    <w:p w:rsidR="008A3939" w:rsidRDefault="008A3939" w:rsidP="008A3939">
      <w:pPr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</w:p>
    <w:p w:rsidR="008A3939" w:rsidRDefault="006461A2" w:rsidP="008A3939">
      <w:pPr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 w:rsidR="008A3939" w:rsidRPr="008A3939">
        <w:rPr>
          <w:rFonts w:ascii="Browallia New" w:hAnsi="Browallia New" w:cs="Browallia New"/>
          <w:sz w:val="32"/>
          <w:szCs w:val="32"/>
          <w:cs/>
        </w:rPr>
        <w:t xml:space="preserve">ในเอกสารที่เป็นหัวจดหมายหรือคู่มือ เราจะเห็นข้อความที่เป็นชื่อบท ลำดับ วันที่ หรือโลโก้ที่เป็นสัญลักษณ์ของบริษัท </w:t>
      </w:r>
      <w:r w:rsidR="008A3939" w:rsidRPr="008A3939">
        <w:rPr>
          <w:rFonts w:ascii="Browallia New" w:hAnsi="Browallia New" w:cs="Browallia New" w:hint="cs"/>
          <w:sz w:val="32"/>
          <w:szCs w:val="32"/>
          <w:cs/>
        </w:rPr>
        <w:t>ปรากฏ</w:t>
      </w:r>
      <w:r w:rsidR="008A3939" w:rsidRPr="008A3939">
        <w:rPr>
          <w:rFonts w:ascii="Browallia New" w:hAnsi="Browallia New" w:cs="Browallia New"/>
          <w:sz w:val="32"/>
          <w:szCs w:val="32"/>
          <w:cs/>
        </w:rPr>
        <w:t xml:space="preserve">ที่หัวกระดาษท้ายกระดาษทุกหน้า ซึ่งใน </w:t>
      </w:r>
      <w:r w:rsidR="008A3939" w:rsidRPr="008A3939">
        <w:rPr>
          <w:rFonts w:ascii="Browallia New" w:hAnsi="Browallia New" w:cs="Browallia New"/>
          <w:sz w:val="32"/>
          <w:szCs w:val="32"/>
        </w:rPr>
        <w:t xml:space="preserve">WORD </w:t>
      </w:r>
      <w:r w:rsidR="008A3939" w:rsidRPr="008A3939">
        <w:rPr>
          <w:rFonts w:ascii="Browallia New" w:hAnsi="Browallia New" w:cs="Browallia New"/>
          <w:sz w:val="32"/>
          <w:szCs w:val="32"/>
          <w:cs/>
        </w:rPr>
        <w:t xml:space="preserve">เราสามารถกำหนดหัวกระดาษ </w:t>
      </w:r>
      <w:r w:rsidR="008A3939" w:rsidRPr="008A3939">
        <w:rPr>
          <w:rFonts w:ascii="Browallia New" w:hAnsi="Browallia New" w:cs="Browallia New"/>
          <w:sz w:val="32"/>
          <w:szCs w:val="32"/>
        </w:rPr>
        <w:t xml:space="preserve">(Header) </w:t>
      </w:r>
      <w:r w:rsidR="008A3939" w:rsidRPr="008A3939">
        <w:rPr>
          <w:rFonts w:ascii="Browallia New" w:hAnsi="Browallia New" w:cs="Browallia New"/>
          <w:sz w:val="32"/>
          <w:szCs w:val="32"/>
          <w:cs/>
        </w:rPr>
        <w:t xml:space="preserve">และท้ายกระดาษ </w:t>
      </w:r>
      <w:r w:rsidR="008A3939" w:rsidRPr="008A3939">
        <w:rPr>
          <w:rFonts w:ascii="Browallia New" w:hAnsi="Browallia New" w:cs="Browallia New"/>
          <w:sz w:val="32"/>
          <w:szCs w:val="32"/>
        </w:rPr>
        <w:t xml:space="preserve">(Footer) </w:t>
      </w:r>
      <w:r w:rsidR="008A3939" w:rsidRPr="008A3939">
        <w:rPr>
          <w:rFonts w:ascii="Browallia New" w:hAnsi="Browallia New" w:cs="Browallia New"/>
          <w:sz w:val="32"/>
          <w:szCs w:val="32"/>
          <w:cs/>
        </w:rPr>
        <w:t>ได้ง่าย นอกจากนั้นยังกำหนดรูปแบบการแสดงหัวกระดาษและท้ายกระดาษได้ตามต้องการ เช่น กำหนดให้</w:t>
      </w:r>
      <w:r w:rsidR="008A3939" w:rsidRPr="008A3939">
        <w:rPr>
          <w:rFonts w:ascii="Browallia New" w:hAnsi="Browallia New" w:cs="Browallia New" w:hint="cs"/>
          <w:sz w:val="32"/>
          <w:szCs w:val="32"/>
          <w:cs/>
        </w:rPr>
        <w:t>ปรากฏเฉพา</w:t>
      </w:r>
      <w:r w:rsidR="008A3939" w:rsidRPr="008A3939">
        <w:rPr>
          <w:rFonts w:ascii="Browallia New" w:hAnsi="Browallia New" w:cs="Browallia New"/>
          <w:sz w:val="32"/>
          <w:szCs w:val="32"/>
          <w:cs/>
        </w:rPr>
        <w:t>ะหน้าแรกของเอกสาร หรือ</w:t>
      </w:r>
      <w:r w:rsidR="008A3939" w:rsidRPr="008A3939">
        <w:rPr>
          <w:rFonts w:ascii="Browallia New" w:hAnsi="Browallia New" w:cs="Browallia New" w:hint="cs"/>
          <w:sz w:val="32"/>
          <w:szCs w:val="32"/>
          <w:cs/>
        </w:rPr>
        <w:t>ปรากฏ</w:t>
      </w:r>
      <w:r w:rsidR="008A3939" w:rsidRPr="008A3939">
        <w:rPr>
          <w:rFonts w:ascii="Browallia New" w:hAnsi="Browallia New" w:cs="Browallia New"/>
          <w:sz w:val="32"/>
          <w:szCs w:val="32"/>
          <w:cs/>
        </w:rPr>
        <w:t>ในหน้าคู่หรือหน้าคี่ เป็นต้น</w:t>
      </w:r>
    </w:p>
    <w:p w:rsidR="008A3939" w:rsidRPr="008A3939" w:rsidRDefault="008A3939" w:rsidP="008A3939">
      <w:pPr>
        <w:spacing w:after="0" w:line="240" w:lineRule="auto"/>
        <w:ind w:firstLine="360"/>
        <w:jc w:val="thaiDistribute"/>
        <w:rPr>
          <w:rFonts w:ascii="Browallia New" w:hAnsi="Browallia New" w:cs="Browallia New"/>
          <w:sz w:val="32"/>
          <w:szCs w:val="32"/>
        </w:rPr>
      </w:pPr>
    </w:p>
    <w:p w:rsidR="008A3939" w:rsidRDefault="008A3939" w:rsidP="008A3939">
      <w:pPr>
        <w:spacing w:after="0" w:line="240" w:lineRule="auto"/>
        <w:jc w:val="thaiDistribute"/>
        <w:rPr>
          <w:rFonts w:ascii="Browallia New" w:hAnsi="Browallia New" w:cs="Browallia New" w:hint="cs"/>
          <w:sz w:val="32"/>
          <w:szCs w:val="32"/>
        </w:rPr>
      </w:pPr>
      <w:r w:rsidRPr="008A3939">
        <w:rPr>
          <w:rFonts w:ascii="Browallia New" w:hAnsi="Browallia New" w:cs="Browallia New"/>
          <w:sz w:val="32"/>
          <w:szCs w:val="32"/>
          <w:cs/>
        </w:rPr>
        <w:t xml:space="preserve">ตัวอย่างเช่น </w:t>
      </w:r>
    </w:p>
    <w:p w:rsidR="008A3939" w:rsidRPr="008A3939" w:rsidRDefault="008A3939" w:rsidP="008A3939">
      <w:pPr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  <w:r w:rsidRPr="008A3939">
        <w:rPr>
          <w:rFonts w:ascii="Browallia New" w:hAnsi="Browallia New" w:cs="Browallia New"/>
          <w:noProof/>
          <w:sz w:val="32"/>
          <w:szCs w:val="32"/>
        </w:rPr>
        <w:drawing>
          <wp:inline distT="0" distB="0" distL="0" distR="0">
            <wp:extent cx="5731510" cy="1898925"/>
            <wp:effectExtent l="19050" t="0" r="2540" b="0"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89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3939" w:rsidRDefault="008A3939" w:rsidP="008A3939">
      <w:pPr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</w:p>
    <w:p w:rsidR="008A3939" w:rsidRPr="008A3939" w:rsidRDefault="008A3939" w:rsidP="008A3939">
      <w:pPr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</w:p>
    <w:p w:rsidR="008A3939" w:rsidRDefault="008A3939">
      <w:pPr>
        <w:rPr>
          <w:rFonts w:ascii="Browallia New" w:hAnsi="Browallia New" w:cs="Browallia New"/>
          <w:sz w:val="32"/>
          <w:szCs w:val="32"/>
          <w:cs/>
        </w:rPr>
      </w:pPr>
      <w:r>
        <w:rPr>
          <w:rFonts w:ascii="Browallia New" w:hAnsi="Browallia New" w:cs="Browallia New"/>
          <w:sz w:val="32"/>
          <w:szCs w:val="32"/>
          <w:cs/>
        </w:rPr>
        <w:br w:type="page"/>
      </w:r>
    </w:p>
    <w:p w:rsidR="008A3939" w:rsidRPr="00A91848" w:rsidRDefault="008A3939" w:rsidP="0017087F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Browallia New" w:hAnsi="Browallia New" w:cs="Browallia New"/>
          <w:b/>
          <w:bCs/>
          <w:color w:val="365F91" w:themeColor="accent1" w:themeShade="BF"/>
          <w:sz w:val="40"/>
          <w:szCs w:val="40"/>
        </w:rPr>
      </w:pPr>
      <w:r w:rsidRPr="00A91848">
        <w:rPr>
          <w:rFonts w:ascii="Browallia New" w:hAnsi="Browallia New" w:cs="Browallia New"/>
          <w:b/>
          <w:bCs/>
          <w:color w:val="365F91" w:themeColor="accent1" w:themeShade="BF"/>
          <w:sz w:val="40"/>
          <w:szCs w:val="40"/>
          <w:cs/>
        </w:rPr>
        <w:lastRenderedPageBreak/>
        <w:t>การใส่เชิงอรรถ (</w:t>
      </w:r>
      <w:r w:rsidRPr="00A91848">
        <w:rPr>
          <w:rFonts w:ascii="Browallia New" w:hAnsi="Browallia New" w:cs="Browallia New"/>
          <w:b/>
          <w:bCs/>
          <w:color w:val="365F91" w:themeColor="accent1" w:themeShade="BF"/>
          <w:sz w:val="40"/>
          <w:szCs w:val="40"/>
        </w:rPr>
        <w:t>Footnote)</w:t>
      </w:r>
    </w:p>
    <w:p w:rsidR="008A3939" w:rsidRDefault="008A3939" w:rsidP="008A3939">
      <w:pPr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</w:p>
    <w:p w:rsidR="008A3939" w:rsidRDefault="008A3939" w:rsidP="008A3939">
      <w:pPr>
        <w:spacing w:after="0" w:line="240" w:lineRule="auto"/>
        <w:jc w:val="thaiDistribute"/>
        <w:rPr>
          <w:rFonts w:ascii="Browallia New" w:hAnsi="Browallia New" w:cs="Browallia New" w:hint="cs"/>
          <w:sz w:val="32"/>
          <w:szCs w:val="32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 w:rsidRPr="008A3939">
        <w:rPr>
          <w:rFonts w:ascii="Browallia New" w:hAnsi="Browallia New" w:cs="Browallia New"/>
          <w:sz w:val="32"/>
          <w:szCs w:val="32"/>
          <w:cs/>
        </w:rPr>
        <w:t>เชิงอรรถหรือคำอธิบายเพิ่มเติมเกี่ยวกับศัพท์ หรือข้อความที่มัก</w:t>
      </w:r>
      <w:r w:rsidRPr="008A3939">
        <w:rPr>
          <w:rFonts w:ascii="Browallia New" w:hAnsi="Browallia New" w:cs="Browallia New" w:hint="cs"/>
          <w:sz w:val="32"/>
          <w:szCs w:val="32"/>
          <w:cs/>
        </w:rPr>
        <w:t>ปรากฏ</w:t>
      </w:r>
      <w:r w:rsidRPr="008A3939">
        <w:rPr>
          <w:rFonts w:ascii="Browallia New" w:hAnsi="Browallia New" w:cs="Browallia New"/>
          <w:sz w:val="32"/>
          <w:szCs w:val="32"/>
          <w:cs/>
        </w:rPr>
        <w:t>อยู่ด้านล่างของหนังสือนั้น</w:t>
      </w:r>
    </w:p>
    <w:p w:rsidR="008A3939" w:rsidRPr="008A3939" w:rsidRDefault="008A3939" w:rsidP="008A3939">
      <w:pPr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</w:p>
    <w:p w:rsidR="008A3939" w:rsidRDefault="008A3939">
      <w:pPr>
        <w:rPr>
          <w:rFonts w:ascii="Browallia New" w:hAnsi="Browallia New" w:cs="Browallia New"/>
          <w:sz w:val="32"/>
          <w:szCs w:val="32"/>
          <w:cs/>
        </w:rPr>
      </w:pPr>
      <w:r>
        <w:rPr>
          <w:rFonts w:ascii="Browallia New" w:hAnsi="Browallia New" w:cs="Browallia New"/>
          <w:sz w:val="32"/>
          <w:szCs w:val="32"/>
          <w:cs/>
        </w:rPr>
        <w:br w:type="page"/>
      </w:r>
    </w:p>
    <w:p w:rsidR="008A3939" w:rsidRPr="00A91848" w:rsidRDefault="008A3939" w:rsidP="0017087F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Browallia New" w:hAnsi="Browallia New" w:cs="Browallia New"/>
          <w:b/>
          <w:bCs/>
          <w:color w:val="365F91" w:themeColor="accent1" w:themeShade="BF"/>
          <w:sz w:val="40"/>
          <w:szCs w:val="40"/>
        </w:rPr>
      </w:pPr>
      <w:r w:rsidRPr="00A91848">
        <w:rPr>
          <w:rFonts w:ascii="Browallia New" w:hAnsi="Browallia New" w:cs="Browallia New"/>
          <w:b/>
          <w:bCs/>
          <w:color w:val="365F91" w:themeColor="accent1" w:themeShade="BF"/>
          <w:sz w:val="40"/>
          <w:szCs w:val="40"/>
          <w:cs/>
        </w:rPr>
        <w:lastRenderedPageBreak/>
        <w:t xml:space="preserve">การกำหนด </w:t>
      </w:r>
      <w:r w:rsidRPr="00A91848">
        <w:rPr>
          <w:rFonts w:ascii="Browallia New" w:hAnsi="Browallia New" w:cs="Browallia New"/>
          <w:b/>
          <w:bCs/>
          <w:color w:val="365F91" w:themeColor="accent1" w:themeShade="BF"/>
          <w:sz w:val="40"/>
          <w:szCs w:val="40"/>
        </w:rPr>
        <w:t>Bookmark</w:t>
      </w:r>
    </w:p>
    <w:p w:rsidR="008A3939" w:rsidRDefault="008A3939" w:rsidP="008A3939">
      <w:pPr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</w:p>
    <w:p w:rsidR="008A3939" w:rsidRDefault="008A3939" w:rsidP="008A3939">
      <w:pPr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 w:rsidRPr="008A3939">
        <w:rPr>
          <w:rFonts w:ascii="Browallia New" w:hAnsi="Browallia New" w:cs="Browallia New"/>
          <w:sz w:val="32"/>
          <w:szCs w:val="32"/>
          <w:cs/>
        </w:rPr>
        <w:t xml:space="preserve">เราสามารถกำหนดให้คำๆ หนึ่งในเอกสารเป็น </w:t>
      </w:r>
      <w:r w:rsidRPr="008A3939">
        <w:rPr>
          <w:rFonts w:ascii="Browallia New" w:hAnsi="Browallia New" w:cs="Browallia New"/>
          <w:sz w:val="32"/>
          <w:szCs w:val="32"/>
        </w:rPr>
        <w:t xml:space="preserve">Bookmark </w:t>
      </w:r>
      <w:r w:rsidRPr="008A3939">
        <w:rPr>
          <w:rFonts w:ascii="Browallia New" w:hAnsi="Browallia New" w:cs="Browallia New"/>
          <w:sz w:val="32"/>
          <w:szCs w:val="32"/>
          <w:cs/>
        </w:rPr>
        <w:t>หรือเป็นที่คั่นหนังสือสำหรับนำมาอ้างอิงได้ เช่น การทำดัชนี การทำอ้างอิงไขว้ (</w:t>
      </w:r>
      <w:r w:rsidRPr="008A3939">
        <w:rPr>
          <w:rFonts w:ascii="Browallia New" w:hAnsi="Browallia New" w:cs="Browallia New"/>
          <w:sz w:val="32"/>
          <w:szCs w:val="32"/>
        </w:rPr>
        <w:t xml:space="preserve">Cross reference) </w:t>
      </w:r>
      <w:r w:rsidRPr="008A3939">
        <w:rPr>
          <w:rFonts w:ascii="Browallia New" w:hAnsi="Browallia New" w:cs="Browallia New"/>
          <w:sz w:val="32"/>
          <w:szCs w:val="32"/>
          <w:cs/>
        </w:rPr>
        <w:t xml:space="preserve">โดยข้อความนี้จะถูกนำไปเก็บในรายการของ </w:t>
      </w:r>
      <w:r w:rsidRPr="008A3939">
        <w:rPr>
          <w:rFonts w:ascii="Browallia New" w:hAnsi="Browallia New" w:cs="Browallia New"/>
          <w:sz w:val="32"/>
          <w:szCs w:val="32"/>
        </w:rPr>
        <w:t xml:space="preserve">Bookmark </w:t>
      </w:r>
      <w:r w:rsidRPr="008A3939">
        <w:rPr>
          <w:rFonts w:ascii="Browallia New" w:hAnsi="Browallia New" w:cs="Browallia New"/>
          <w:sz w:val="32"/>
          <w:szCs w:val="32"/>
          <w:cs/>
        </w:rPr>
        <w:t>และเมื่อใดที่เราเรียกข้อความนี้จากรายการ ก็จะเป็นการกระโดดไปยังคำนั้นไปเอกสารทันที</w:t>
      </w:r>
    </w:p>
    <w:p w:rsidR="008A3939" w:rsidRPr="008A3939" w:rsidRDefault="008A3939" w:rsidP="008A3939">
      <w:pPr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</w:p>
    <w:p w:rsidR="008A3939" w:rsidRDefault="008A3939">
      <w:pPr>
        <w:rPr>
          <w:rFonts w:ascii="Browallia New" w:hAnsi="Browallia New" w:cs="Browallia New"/>
          <w:sz w:val="32"/>
          <w:szCs w:val="32"/>
          <w:cs/>
        </w:rPr>
      </w:pPr>
      <w:r>
        <w:rPr>
          <w:rFonts w:ascii="Browallia New" w:hAnsi="Browallia New" w:cs="Browallia New"/>
          <w:sz w:val="32"/>
          <w:szCs w:val="32"/>
          <w:cs/>
        </w:rPr>
        <w:br w:type="page"/>
      </w:r>
    </w:p>
    <w:p w:rsidR="008A3939" w:rsidRPr="00A91848" w:rsidRDefault="008A3939" w:rsidP="0017087F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Browallia New" w:hAnsi="Browallia New" w:cs="Browallia New" w:hint="cs"/>
          <w:b/>
          <w:bCs/>
          <w:color w:val="365F91" w:themeColor="accent1" w:themeShade="BF"/>
          <w:sz w:val="40"/>
          <w:szCs w:val="40"/>
        </w:rPr>
      </w:pPr>
      <w:r w:rsidRPr="00A91848">
        <w:rPr>
          <w:rFonts w:ascii="Browallia New" w:hAnsi="Browallia New" w:cs="Browallia New" w:hint="cs"/>
          <w:b/>
          <w:bCs/>
          <w:color w:val="365F91" w:themeColor="accent1" w:themeShade="BF"/>
          <w:sz w:val="40"/>
          <w:szCs w:val="40"/>
          <w:cs/>
        </w:rPr>
        <w:lastRenderedPageBreak/>
        <w:t>การแทรกสมการ</w:t>
      </w:r>
    </w:p>
    <w:p w:rsidR="008A3939" w:rsidRDefault="008A3939">
      <w:pPr>
        <w:rPr>
          <w:rFonts w:ascii="Browallia New" w:hAnsi="Browallia New" w:cs="Browallia New"/>
          <w:sz w:val="32"/>
          <w:szCs w:val="32"/>
          <w:cs/>
        </w:rPr>
      </w:pPr>
      <w:r>
        <w:rPr>
          <w:rFonts w:ascii="Browallia New" w:hAnsi="Browallia New" w:cs="Browallia New"/>
          <w:sz w:val="32"/>
          <w:szCs w:val="32"/>
          <w:cs/>
        </w:rPr>
        <w:br w:type="page"/>
      </w:r>
    </w:p>
    <w:p w:rsidR="008A3939" w:rsidRPr="00A91848" w:rsidRDefault="008A3939" w:rsidP="0017087F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Browallia New" w:hAnsi="Browallia New" w:cs="Browallia New"/>
          <w:b/>
          <w:bCs/>
          <w:color w:val="365F91" w:themeColor="accent1" w:themeShade="BF"/>
          <w:sz w:val="40"/>
          <w:szCs w:val="40"/>
        </w:rPr>
      </w:pPr>
      <w:r w:rsidRPr="00A91848">
        <w:rPr>
          <w:rFonts w:ascii="Browallia New" w:hAnsi="Browallia New" w:cs="Browallia New"/>
          <w:b/>
          <w:bCs/>
          <w:color w:val="365F91" w:themeColor="accent1" w:themeShade="BF"/>
          <w:sz w:val="40"/>
          <w:szCs w:val="40"/>
          <w:cs/>
        </w:rPr>
        <w:lastRenderedPageBreak/>
        <w:t xml:space="preserve">สร้าง </w:t>
      </w:r>
      <w:r w:rsidRPr="00A91848">
        <w:rPr>
          <w:rFonts w:ascii="Browallia New" w:hAnsi="Browallia New" w:cs="Browallia New"/>
          <w:b/>
          <w:bCs/>
          <w:color w:val="365F91" w:themeColor="accent1" w:themeShade="BF"/>
          <w:sz w:val="40"/>
          <w:szCs w:val="40"/>
        </w:rPr>
        <w:t xml:space="preserve">Link </w:t>
      </w:r>
      <w:r w:rsidRPr="00A91848">
        <w:rPr>
          <w:rFonts w:ascii="Browallia New" w:hAnsi="Browallia New" w:cs="Browallia New"/>
          <w:b/>
          <w:bCs/>
          <w:color w:val="365F91" w:themeColor="accent1" w:themeShade="BF"/>
          <w:sz w:val="40"/>
          <w:szCs w:val="40"/>
          <w:cs/>
        </w:rPr>
        <w:t>เชื่อมโยงข้อมูลและยกเลิกการเชื่อมโยงข้อมูล</w:t>
      </w:r>
    </w:p>
    <w:p w:rsidR="008A3939" w:rsidRDefault="008A3939" w:rsidP="008A3939">
      <w:pPr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</w:p>
    <w:p w:rsidR="008A3939" w:rsidRPr="008A3939" w:rsidRDefault="008A3939" w:rsidP="008A3939">
      <w:pPr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 w:rsidRPr="008A3939">
        <w:rPr>
          <w:rFonts w:ascii="Browallia New" w:hAnsi="Browallia New" w:cs="Browallia New"/>
          <w:sz w:val="32"/>
          <w:szCs w:val="32"/>
          <w:cs/>
        </w:rPr>
        <w:t xml:space="preserve">เราสามารถสร้าง </w:t>
      </w:r>
      <w:r w:rsidRPr="008A3939">
        <w:rPr>
          <w:rFonts w:ascii="Browallia New" w:hAnsi="Browallia New" w:cs="Browallia New"/>
          <w:sz w:val="32"/>
          <w:szCs w:val="32"/>
        </w:rPr>
        <w:t xml:space="preserve">Link </w:t>
      </w:r>
      <w:r w:rsidRPr="008A3939">
        <w:rPr>
          <w:rFonts w:ascii="Browallia New" w:hAnsi="Browallia New" w:cs="Browallia New"/>
          <w:sz w:val="32"/>
          <w:szCs w:val="32"/>
          <w:cs/>
        </w:rPr>
        <w:t xml:space="preserve">หรือจุดเชื่อมโยง </w:t>
      </w:r>
      <w:r w:rsidRPr="008A3939">
        <w:rPr>
          <w:rFonts w:ascii="Browallia New" w:hAnsi="Browallia New" w:cs="Browallia New"/>
          <w:sz w:val="32"/>
          <w:szCs w:val="32"/>
        </w:rPr>
        <w:t xml:space="preserve">Word </w:t>
      </w:r>
      <w:r w:rsidRPr="008A3939">
        <w:rPr>
          <w:rFonts w:ascii="Browallia New" w:hAnsi="Browallia New" w:cs="Browallia New"/>
          <w:sz w:val="32"/>
          <w:szCs w:val="32"/>
          <w:cs/>
        </w:rPr>
        <w:t>กับข้อมูลในเอกสารอื่น หรือเว็บไซต์บนเครือข่ายอินเทอร์เน็ตได้ ตัวอย่างเช่นเชื่อมโยงไปยังเว็บไซด์ของ</w:t>
      </w:r>
      <w:r>
        <w:rPr>
          <w:rFonts w:ascii="Browallia New" w:hAnsi="Browallia New" w:cs="Browallia New" w:hint="cs"/>
          <w:sz w:val="32"/>
          <w:szCs w:val="32"/>
          <w:cs/>
        </w:rPr>
        <w:t>มหาวิทยาลัยแม่โจ้</w:t>
      </w:r>
      <w:r w:rsidRPr="008A3939">
        <w:rPr>
          <w:rFonts w:ascii="Browallia New" w:hAnsi="Browallia New" w:cs="Browallia New"/>
          <w:sz w:val="32"/>
          <w:szCs w:val="32"/>
          <w:cs/>
        </w:rPr>
        <w:t xml:space="preserve">คือ </w:t>
      </w:r>
      <w:r w:rsidRPr="008A3939">
        <w:rPr>
          <w:rFonts w:ascii="Browallia New" w:hAnsi="Browallia New" w:cs="Browallia New"/>
          <w:sz w:val="32"/>
          <w:szCs w:val="32"/>
        </w:rPr>
        <w:t>www.</w:t>
      </w:r>
      <w:r>
        <w:rPr>
          <w:rFonts w:ascii="Browallia New" w:hAnsi="Browallia New" w:cs="Browallia New"/>
          <w:sz w:val="32"/>
          <w:szCs w:val="32"/>
        </w:rPr>
        <w:t>mju</w:t>
      </w:r>
      <w:r w:rsidRPr="008A3939">
        <w:rPr>
          <w:rFonts w:ascii="Browallia New" w:hAnsi="Browallia New" w:cs="Browallia New"/>
          <w:sz w:val="32"/>
          <w:szCs w:val="32"/>
        </w:rPr>
        <w:t>.ac.th</w:t>
      </w:r>
    </w:p>
    <w:p w:rsidR="008A3939" w:rsidRDefault="008A3939" w:rsidP="008A3939">
      <w:pPr>
        <w:spacing w:after="0" w:line="240" w:lineRule="auto"/>
        <w:jc w:val="thaiDistribute"/>
        <w:rPr>
          <w:rFonts w:ascii="Browallia New" w:hAnsi="Browallia New" w:cs="Browallia New" w:hint="cs"/>
          <w:sz w:val="32"/>
          <w:szCs w:val="32"/>
        </w:rPr>
      </w:pPr>
    </w:p>
    <w:p w:rsidR="008A3939" w:rsidRPr="008A3939" w:rsidRDefault="008A3939" w:rsidP="008A3939">
      <w:pPr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  <w:r w:rsidRPr="008A3939">
        <w:rPr>
          <w:rFonts w:ascii="Browallia New" w:hAnsi="Browallia New" w:cs="Browallia New"/>
          <w:sz w:val="32"/>
          <w:szCs w:val="32"/>
          <w:cs/>
        </w:rPr>
        <w:t>ตัวอย่าง</w:t>
      </w:r>
    </w:p>
    <w:p w:rsidR="008A3939" w:rsidRPr="008B02B0" w:rsidRDefault="008A3939" w:rsidP="00A91848">
      <w:pPr>
        <w:spacing w:after="0" w:line="240" w:lineRule="auto"/>
        <w:jc w:val="thaiDistribute"/>
        <w:rPr>
          <w:rFonts w:ascii="Browallia New" w:hAnsi="Browallia New" w:cs="Browallia New" w:hint="cs"/>
          <w:sz w:val="32"/>
          <w:szCs w:val="32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 w:rsidRPr="008A3939">
        <w:rPr>
          <w:rFonts w:ascii="Browallia New" w:hAnsi="Browallia New" w:cs="Browallia New" w:hint="cs"/>
          <w:sz w:val="32"/>
          <w:szCs w:val="32"/>
          <w:cs/>
        </w:rPr>
        <w:t>มหาวิทยาลัยแม่โจ้ ตั้งอยู่เลขที่ 63 หมู่ 4 ต.หนองหาร อ.สันทราย จ.เชียงใหม่ 50290</w:t>
      </w:r>
    </w:p>
    <w:sectPr w:rsidR="008A3939" w:rsidRPr="008B02B0" w:rsidSect="00A57E01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4988" w:rsidRDefault="00674988" w:rsidP="008A3939">
      <w:pPr>
        <w:spacing w:after="0" w:line="240" w:lineRule="auto"/>
      </w:pPr>
      <w:r>
        <w:separator/>
      </w:r>
    </w:p>
  </w:endnote>
  <w:endnote w:type="continuationSeparator" w:id="1">
    <w:p w:rsidR="00674988" w:rsidRDefault="00674988" w:rsidP="008A3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4988" w:rsidRDefault="00674988" w:rsidP="008A3939">
      <w:pPr>
        <w:spacing w:after="0" w:line="240" w:lineRule="auto"/>
      </w:pPr>
      <w:r>
        <w:separator/>
      </w:r>
    </w:p>
  </w:footnote>
  <w:footnote w:type="continuationSeparator" w:id="1">
    <w:p w:rsidR="00674988" w:rsidRDefault="00674988" w:rsidP="008A3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939" w:rsidRDefault="008A3939" w:rsidP="008A3939">
    <w:pPr>
      <w:pStyle w:val="a8"/>
      <w:tabs>
        <w:tab w:val="clear" w:pos="4513"/>
      </w:tabs>
      <w:jc w:val="center"/>
    </w:pPr>
  </w:p>
  <w:p w:rsidR="008A3939" w:rsidRDefault="008A3939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357E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D90DEE"/>
    <w:rsid w:val="00001B14"/>
    <w:rsid w:val="000020AB"/>
    <w:rsid w:val="00073079"/>
    <w:rsid w:val="000A310E"/>
    <w:rsid w:val="000C3349"/>
    <w:rsid w:val="0017087F"/>
    <w:rsid w:val="002248DA"/>
    <w:rsid w:val="002B01BE"/>
    <w:rsid w:val="0035745E"/>
    <w:rsid w:val="00415C4E"/>
    <w:rsid w:val="004546CA"/>
    <w:rsid w:val="00505BA0"/>
    <w:rsid w:val="00520608"/>
    <w:rsid w:val="00534A70"/>
    <w:rsid w:val="006461A2"/>
    <w:rsid w:val="00674988"/>
    <w:rsid w:val="006C7A8C"/>
    <w:rsid w:val="006D58E8"/>
    <w:rsid w:val="0075118C"/>
    <w:rsid w:val="007E12C7"/>
    <w:rsid w:val="008A3939"/>
    <w:rsid w:val="008B02B0"/>
    <w:rsid w:val="00964CC6"/>
    <w:rsid w:val="009C2622"/>
    <w:rsid w:val="00A57E01"/>
    <w:rsid w:val="00A6505A"/>
    <w:rsid w:val="00A91848"/>
    <w:rsid w:val="00BD2548"/>
    <w:rsid w:val="00CE266D"/>
    <w:rsid w:val="00D43AD2"/>
    <w:rsid w:val="00D90DEE"/>
    <w:rsid w:val="00E24CA0"/>
    <w:rsid w:val="00EC0E77"/>
    <w:rsid w:val="00EC2D44"/>
    <w:rsid w:val="00FD4A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0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02B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B01B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D58E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6D58E8"/>
    <w:rPr>
      <w:rFonts w:ascii="Tahoma" w:hAnsi="Tahoma" w:cs="Angsana New"/>
      <w:sz w:val="16"/>
      <w:szCs w:val="20"/>
    </w:rPr>
  </w:style>
  <w:style w:type="table" w:styleId="a7">
    <w:name w:val="Table Grid"/>
    <w:basedOn w:val="a1"/>
    <w:uiPriority w:val="59"/>
    <w:rsid w:val="007511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6">
    <w:name w:val="Medium Shading 1 Accent 6"/>
    <w:basedOn w:val="a1"/>
    <w:uiPriority w:val="63"/>
    <w:rsid w:val="000A31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8">
    <w:name w:val="header"/>
    <w:basedOn w:val="a"/>
    <w:link w:val="a9"/>
    <w:uiPriority w:val="99"/>
    <w:unhideWhenUsed/>
    <w:rsid w:val="008A39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8A3939"/>
  </w:style>
  <w:style w:type="paragraph" w:styleId="aa">
    <w:name w:val="footer"/>
    <w:basedOn w:val="a"/>
    <w:link w:val="ab"/>
    <w:uiPriority w:val="99"/>
    <w:semiHidden/>
    <w:unhideWhenUsed/>
    <w:rsid w:val="008A39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semiHidden/>
    <w:rsid w:val="008A3939"/>
  </w:style>
  <w:style w:type="character" w:styleId="ac">
    <w:name w:val="line number"/>
    <w:basedOn w:val="a0"/>
    <w:uiPriority w:val="99"/>
    <w:semiHidden/>
    <w:unhideWhenUsed/>
    <w:rsid w:val="00A57E01"/>
  </w:style>
  <w:style w:type="paragraph" w:styleId="ad">
    <w:name w:val="footnote text"/>
    <w:basedOn w:val="a"/>
    <w:link w:val="ae"/>
    <w:uiPriority w:val="99"/>
    <w:semiHidden/>
    <w:unhideWhenUsed/>
    <w:rsid w:val="00A57E01"/>
    <w:pPr>
      <w:spacing w:after="0" w:line="240" w:lineRule="auto"/>
    </w:pPr>
    <w:rPr>
      <w:sz w:val="20"/>
      <w:szCs w:val="25"/>
    </w:rPr>
  </w:style>
  <w:style w:type="character" w:customStyle="1" w:styleId="ae">
    <w:name w:val="ข้อความเชิงอรรถ อักขระ"/>
    <w:basedOn w:val="a0"/>
    <w:link w:val="ad"/>
    <w:uiPriority w:val="99"/>
    <w:semiHidden/>
    <w:rsid w:val="00A57E01"/>
    <w:rPr>
      <w:sz w:val="20"/>
      <w:szCs w:val="25"/>
    </w:rPr>
  </w:style>
  <w:style w:type="character" w:styleId="af">
    <w:name w:val="footnote reference"/>
    <w:basedOn w:val="a0"/>
    <w:uiPriority w:val="99"/>
    <w:semiHidden/>
    <w:unhideWhenUsed/>
    <w:rsid w:val="00A57E01"/>
    <w:rPr>
      <w:sz w:val="32"/>
      <w:szCs w:val="32"/>
      <w:vertAlign w:val="superscript"/>
    </w:rPr>
  </w:style>
  <w:style w:type="character" w:styleId="af0">
    <w:name w:val="annotation reference"/>
    <w:basedOn w:val="a0"/>
    <w:uiPriority w:val="99"/>
    <w:semiHidden/>
    <w:unhideWhenUsed/>
    <w:rsid w:val="006461A2"/>
    <w:rPr>
      <w:sz w:val="16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6461A2"/>
    <w:pPr>
      <w:spacing w:line="240" w:lineRule="auto"/>
    </w:pPr>
    <w:rPr>
      <w:sz w:val="20"/>
      <w:szCs w:val="25"/>
    </w:rPr>
  </w:style>
  <w:style w:type="character" w:customStyle="1" w:styleId="af2">
    <w:name w:val="ข้อความข้อคิดเห็น อักขระ"/>
    <w:basedOn w:val="a0"/>
    <w:link w:val="af1"/>
    <w:uiPriority w:val="99"/>
    <w:semiHidden/>
    <w:rsid w:val="006461A2"/>
    <w:rPr>
      <w:sz w:val="20"/>
      <w:szCs w:val="25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461A2"/>
    <w:rPr>
      <w:b/>
      <w:bCs/>
    </w:rPr>
  </w:style>
  <w:style w:type="character" w:customStyle="1" w:styleId="af4">
    <w:name w:val="ชื่อเรื่องของข้อคิดเห็น อักขระ"/>
    <w:basedOn w:val="af2"/>
    <w:link w:val="af3"/>
    <w:uiPriority w:val="99"/>
    <w:semiHidden/>
    <w:rsid w:val="006461A2"/>
    <w:rPr>
      <w:b/>
      <w:bCs/>
    </w:rPr>
  </w:style>
  <w:style w:type="paragraph" w:styleId="af5">
    <w:name w:val="Revision"/>
    <w:hidden/>
    <w:uiPriority w:val="99"/>
    <w:semiHidden/>
    <w:rsid w:val="00FD4A3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2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prmju.mju.ac.th/P_Fact_all_Show.aspx?Pcode=1270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ในเมือง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-40000" t="-90000" r="140000" b="19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-40000" t="-90000" r="140000" b="19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4EE42-30D1-47E8-8ABC-BCD8C4033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27</Pages>
  <Words>1286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SUNDAY</dc:creator>
  <cp:lastModifiedBy>SUNDAY</cp:lastModifiedBy>
  <cp:revision>29</cp:revision>
  <cp:lastPrinted>2012-06-21T23:17:00Z</cp:lastPrinted>
  <dcterms:created xsi:type="dcterms:W3CDTF">2012-06-21T21:07:00Z</dcterms:created>
  <dcterms:modified xsi:type="dcterms:W3CDTF">2012-06-21T23:41:00Z</dcterms:modified>
</cp:coreProperties>
</file>